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43" w:rsidRDefault="00203B43" w:rsidP="00203B43">
      <w:pPr>
        <w:pStyle w:val="Title-temp"/>
        <w:ind w:left="210" w:right="210"/>
        <w:jc w:val="left"/>
        <w:rPr>
          <w:rFonts w:hint="eastAsia"/>
          <w:sz w:val="28"/>
          <w:szCs w:val="28"/>
        </w:rPr>
      </w:pPr>
      <w:r>
        <w:rPr>
          <w:rFonts w:hint="eastAsia"/>
          <w:sz w:val="28"/>
          <w:szCs w:val="28"/>
        </w:rPr>
        <w:t>附录</w:t>
      </w:r>
      <w:r>
        <w:rPr>
          <w:rFonts w:hint="eastAsia"/>
          <w:sz w:val="28"/>
          <w:szCs w:val="28"/>
        </w:rPr>
        <w:t>2</w:t>
      </w:r>
      <w:r>
        <w:rPr>
          <w:rFonts w:hint="eastAsia"/>
          <w:sz w:val="28"/>
          <w:szCs w:val="28"/>
        </w:rPr>
        <w:t>：</w:t>
      </w:r>
    </w:p>
    <w:p w:rsidR="00203B43" w:rsidRPr="00203B43" w:rsidRDefault="00203B43" w:rsidP="00203B43">
      <w:pPr>
        <w:pStyle w:val="Title-temp"/>
        <w:ind w:left="210" w:right="210"/>
        <w:rPr>
          <w:rFonts w:ascii="黑体" w:eastAsia="黑体" w:hAnsi="黑体" w:hint="eastAsia"/>
          <w:sz w:val="28"/>
          <w:szCs w:val="28"/>
        </w:rPr>
      </w:pPr>
      <w:r w:rsidRPr="00203B43">
        <w:rPr>
          <w:rFonts w:ascii="黑体" w:eastAsia="黑体" w:hAnsi="黑体" w:hint="eastAsia"/>
          <w:sz w:val="28"/>
          <w:szCs w:val="28"/>
        </w:rPr>
        <w:t>“</w:t>
      </w:r>
      <w:r w:rsidRPr="00203B43">
        <w:rPr>
          <w:rFonts w:ascii="黑体" w:eastAsia="黑体" w:hAnsi="黑体"/>
          <w:sz w:val="28"/>
          <w:szCs w:val="28"/>
        </w:rPr>
        <w:t>本市高校二级教代会运行现状及作用发挥研究”课题调研问卷</w:t>
      </w:r>
      <w:r w:rsidRPr="00203B43">
        <w:rPr>
          <w:rFonts w:ascii="黑体" w:eastAsia="黑体" w:hAnsi="黑体" w:hint="eastAsia"/>
          <w:sz w:val="28"/>
          <w:szCs w:val="28"/>
        </w:rPr>
        <w:t>分类统计结果</w:t>
      </w:r>
    </w:p>
    <w:p w:rsidR="00D407C7" w:rsidRPr="00DA34D4" w:rsidRDefault="00717E15" w:rsidP="00DB0552">
      <w:pPr>
        <w:jc w:val="center"/>
        <w:rPr>
          <w:sz w:val="28"/>
          <w:szCs w:val="28"/>
        </w:rPr>
      </w:pPr>
      <w:r w:rsidRPr="00DA34D4">
        <w:rPr>
          <w:rFonts w:hint="eastAsia"/>
          <w:sz w:val="28"/>
          <w:szCs w:val="28"/>
        </w:rPr>
        <w:t>表</w:t>
      </w:r>
      <w:r w:rsidR="00DB0348" w:rsidRPr="00DA34D4">
        <w:rPr>
          <w:rFonts w:hint="eastAsia"/>
          <w:sz w:val="28"/>
          <w:szCs w:val="28"/>
        </w:rPr>
        <w:t>1</w:t>
      </w:r>
      <w:r w:rsidRPr="00DA34D4">
        <w:rPr>
          <w:rFonts w:hint="eastAsia"/>
          <w:sz w:val="28"/>
          <w:szCs w:val="28"/>
        </w:rPr>
        <w:t xml:space="preserve">  </w:t>
      </w:r>
      <w:r w:rsidRPr="00DA34D4">
        <w:rPr>
          <w:rFonts w:hint="eastAsia"/>
          <w:sz w:val="28"/>
          <w:szCs w:val="28"/>
        </w:rPr>
        <w:t>不同性别受访人员调研结果</w:t>
      </w:r>
    </w:p>
    <w:tbl>
      <w:tblPr>
        <w:tblW w:w="8220" w:type="dxa"/>
        <w:tblInd w:w="93" w:type="dxa"/>
        <w:tblLook w:val="04A0"/>
      </w:tblPr>
      <w:tblGrid>
        <w:gridCol w:w="3560"/>
        <w:gridCol w:w="2280"/>
        <w:gridCol w:w="1300"/>
        <w:gridCol w:w="1080"/>
      </w:tblGrid>
      <w:tr w:rsidR="00717E15" w:rsidRPr="00717E15" w:rsidTr="00717E15">
        <w:trPr>
          <w:trHeight w:val="285"/>
        </w:trPr>
        <w:tc>
          <w:tcPr>
            <w:tcW w:w="3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调研内容</w:t>
            </w:r>
          </w:p>
        </w:tc>
        <w:tc>
          <w:tcPr>
            <w:tcW w:w="2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答案选项</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男</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女</w:t>
            </w:r>
          </w:p>
        </w:tc>
      </w:tr>
      <w:tr w:rsidR="00717E15" w:rsidRPr="00717E15" w:rsidTr="00717E15">
        <w:trPr>
          <w:trHeight w:val="285"/>
        </w:trPr>
        <w:tc>
          <w:tcPr>
            <w:tcW w:w="3560" w:type="dxa"/>
            <w:vMerge/>
            <w:tcBorders>
              <w:top w:val="single" w:sz="4" w:space="0" w:color="auto"/>
              <w:left w:val="single" w:sz="4" w:space="0" w:color="auto"/>
              <w:bottom w:val="single" w:sz="4" w:space="0" w:color="000000"/>
              <w:right w:val="single" w:sz="4" w:space="0" w:color="auto"/>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vMerge/>
            <w:tcBorders>
              <w:top w:val="single" w:sz="4" w:space="0" w:color="auto"/>
              <w:left w:val="single" w:sz="4" w:space="0" w:color="auto"/>
              <w:bottom w:val="single" w:sz="4" w:space="0" w:color="000000"/>
              <w:right w:val="single" w:sz="4" w:space="0" w:color="auto"/>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占比%</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占比%</w:t>
            </w:r>
          </w:p>
        </w:tc>
      </w:tr>
      <w:tr w:rsidR="00717E15" w:rsidRPr="00717E15" w:rsidTr="00717E15">
        <w:trPr>
          <w:trHeight w:val="285"/>
        </w:trPr>
        <w:tc>
          <w:tcPr>
            <w:tcW w:w="3560" w:type="dxa"/>
            <w:vMerge w:val="restart"/>
            <w:tcBorders>
              <w:top w:val="nil"/>
              <w:left w:val="single" w:sz="4" w:space="0" w:color="auto"/>
              <w:bottom w:val="single" w:sz="4" w:space="0" w:color="auto"/>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B1您所在二级单位教代会是否按程序每年召开并按程序换届</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87.65</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85.81</w:t>
            </w:r>
          </w:p>
        </w:tc>
      </w:tr>
      <w:tr w:rsidR="00717E15" w:rsidRPr="00717E15" w:rsidTr="00717E15">
        <w:trPr>
          <w:trHeight w:val="285"/>
        </w:trPr>
        <w:tc>
          <w:tcPr>
            <w:tcW w:w="3560" w:type="dxa"/>
            <w:vMerge/>
            <w:tcBorders>
              <w:top w:val="nil"/>
              <w:left w:val="single" w:sz="4" w:space="0" w:color="auto"/>
              <w:bottom w:val="single" w:sz="4" w:space="0" w:color="auto"/>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4.94</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3.87</w:t>
            </w:r>
          </w:p>
        </w:tc>
      </w:tr>
      <w:tr w:rsidR="00717E15" w:rsidRPr="00717E15" w:rsidTr="00717E15">
        <w:trPr>
          <w:trHeight w:val="285"/>
        </w:trPr>
        <w:tc>
          <w:tcPr>
            <w:tcW w:w="3560" w:type="dxa"/>
            <w:vMerge/>
            <w:tcBorders>
              <w:top w:val="nil"/>
              <w:left w:val="single" w:sz="4" w:space="0" w:color="auto"/>
              <w:bottom w:val="single" w:sz="4" w:space="0" w:color="auto"/>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7.41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10.32</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B2您所在二级单位是否制定有相应的二级教代会实施办法</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81.48</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85.81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11.11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2.58</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7.41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11.61</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B3您所在二级单位教代会代表是否依法选举产生</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92.59</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88.39</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1.23</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1.94</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6.17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9.68</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B4您认为所在学校二级教代会代表的素质如何？</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好</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61.73</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71.61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34.57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25.16</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不好</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3.23</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B5您认为所在二级单位领导对二级教代会的重视程度如何？</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重视</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62.96</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61.29</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33.33</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不太重视</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5.81</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B6您所在单位召开二级教代会时是否有明确的议题</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有</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87.65</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80.65</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没有</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6.17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5.16</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6.17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14.19</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B7您所在单位二级教代会四项职权的落实效果</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好</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54.32</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55.48</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23.87</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不好</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1.23</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1.29</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12.35</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19.35</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B8您所在二级教代会是否曾有过审议议案不通过的情况</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有</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27.1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没有</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30.86</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27.1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修改后通过</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23.46</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16.77</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13.58</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29.23</w:t>
            </w:r>
          </w:p>
        </w:tc>
      </w:tr>
      <w:tr w:rsidR="00717E15" w:rsidRPr="00717E15" w:rsidTr="00717E15">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B9您认为所在二级单位对于教代会代表的职权不能很好落实的原因有</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应当提交审议或表决的事项不提交</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23.46</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17.42</w:t>
            </w:r>
          </w:p>
        </w:tc>
      </w:tr>
      <w:tr w:rsidR="00717E15" w:rsidRPr="00717E15" w:rsidTr="00717E15">
        <w:trPr>
          <w:trHeight w:val="570"/>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不遵守教代会议事规则</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6.17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8.39</w:t>
            </w:r>
          </w:p>
        </w:tc>
      </w:tr>
      <w:tr w:rsidR="00717E15" w:rsidRPr="00717E15" w:rsidTr="00717E15">
        <w:trPr>
          <w:trHeight w:val="570"/>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代表审议时间短，不能充分发表意见</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59.26</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49.03</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其他</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50.3</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B10您所在二级单位教代会是否实行提案制度</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71.6</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65.81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17.28</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16.13</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11.11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18.06</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B11您所在二级单位执行学校制定的二级教代会制度情况</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严格执行</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66.67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63.87</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不能很好执行</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22.22</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9.03</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完全不执行</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11.11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27.1</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B12您认为所在二级单位不能很好执行二级教代会制度的主要原因是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二级单位领导不重视</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34.57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38.06</w:t>
            </w:r>
          </w:p>
        </w:tc>
      </w:tr>
      <w:tr w:rsidR="00717E15" w:rsidRPr="00717E15" w:rsidTr="00717E15">
        <w:trPr>
          <w:trHeight w:val="570"/>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二级单位教代会代表意识不强</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69.14</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64.52</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学校党委监督不够</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25.93</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23.23</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校工会检查不够</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22.22</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29.68</w:t>
            </w:r>
          </w:p>
        </w:tc>
      </w:tr>
      <w:tr w:rsidR="00717E15" w:rsidRPr="00717E15" w:rsidTr="00717E15">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B13您所在二级单位在二级教代会闭会期间如何开展工作</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由主席团或执委会负责开展</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23.46</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20.65</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由工会负责开展</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58.02</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45.16</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18.52</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34.19</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B14您所在二级单位在教代会闭会期间开展的工作主要是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监督提案的办理</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53.09</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60</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督促院务公开</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51.85</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47.1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受理代表的申诉</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51.85</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53.55</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组织开展巡视检查</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11.11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26.45</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B15您认为教代会提案对您所在二级单位工作有无促进作用</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作用很大</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22.22</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22.55</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有些作用</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61.73</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54.19</w:t>
            </w:r>
          </w:p>
        </w:tc>
      </w:tr>
      <w:tr w:rsidR="00717E15" w:rsidRPr="00717E15" w:rsidTr="00717E15">
        <w:trPr>
          <w:trHeight w:val="570"/>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仅是形式，提了也没用</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12.35</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17.42</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nil"/>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8.39</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B16您认为二级教代会在促进基层民主管理、提高学院管理水平方面的作用发挥效果如何？</w:t>
            </w:r>
          </w:p>
        </w:tc>
        <w:tc>
          <w:tcPr>
            <w:tcW w:w="2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好</w:t>
            </w:r>
          </w:p>
        </w:tc>
        <w:tc>
          <w:tcPr>
            <w:tcW w:w="1300" w:type="dxa"/>
            <w:tcBorders>
              <w:top w:val="nil"/>
              <w:left w:val="nil"/>
              <w:bottom w:val="nil"/>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41.98</w:t>
            </w:r>
          </w:p>
        </w:tc>
        <w:tc>
          <w:tcPr>
            <w:tcW w:w="1080" w:type="dxa"/>
            <w:tcBorders>
              <w:top w:val="nil"/>
              <w:left w:val="nil"/>
              <w:bottom w:val="nil"/>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41.94</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43.21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41.29</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没效果</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8.64</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6.17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9.68</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B17您认为提高二级教代会的地位，更好发挥二级教代会作用，关键取决于</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部门领导的重视</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38.27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38.71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工会主席能力</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2.47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6.45</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代表能力</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11.11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5.16</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都需要</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48.15</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49.68</w:t>
            </w:r>
          </w:p>
        </w:tc>
      </w:tr>
      <w:tr w:rsidR="00717E15" w:rsidRPr="00717E15" w:rsidTr="00717E15">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B18您认为贵单位二级教代会发挥的实际作用</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教职工参与高校民主管理和监督的主渠道</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46.91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43.23</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形存实亡</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7.41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有时有点作用</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41.98</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40</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9.68</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B19您认为贵单位二级教代会是否能够真正反应全体教职工的</w:t>
            </w:r>
            <w:r w:rsidRPr="00717E15">
              <w:rPr>
                <w:rFonts w:ascii="宋体" w:eastAsia="宋体" w:hAnsi="宋体" w:cs="宋体" w:hint="eastAsia"/>
                <w:color w:val="000000"/>
                <w:kern w:val="0"/>
                <w:sz w:val="24"/>
                <w:szCs w:val="24"/>
              </w:rPr>
              <w:lastRenderedPageBreak/>
              <w:t>呼声？</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lastRenderedPageBreak/>
              <w:t>能</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37.04</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27.74</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有时能</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55.56</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50.97</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不能</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6.17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12.9</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1.23</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8.39</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C1您对近年来贵单位二级教代会工作的总体评价是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25.93</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30.97</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49.38</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41.29</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19.75</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25.16</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4.94</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2.58</w:t>
            </w:r>
          </w:p>
        </w:tc>
      </w:tr>
      <w:tr w:rsidR="00717E15" w:rsidRPr="00717E15" w:rsidTr="00717E15">
        <w:trPr>
          <w:trHeight w:val="85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C2您对贵单位二级教代会在促进部门民主管理方面所起的作用是否感到满意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 , 二教代会在这方面有积极的助推作用</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53.09</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54.84</w:t>
            </w:r>
          </w:p>
        </w:tc>
      </w:tr>
      <w:tr w:rsidR="00717E15" w:rsidRPr="00717E15" w:rsidTr="00717E15">
        <w:trPr>
          <w:trHeight w:val="85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不满意，流于形式，对教代会所起到的作用持怀疑态度</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12.35</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10.97</w:t>
            </w:r>
          </w:p>
        </w:tc>
      </w:tr>
      <w:tr w:rsidR="00717E15" w:rsidRPr="00717E15" w:rsidTr="00717E15">
        <w:trPr>
          <w:trHeight w:val="85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说不清，要视教代会职权落实情况才能判定</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34.57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34.19</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C3您对贵单位二级教代会四项职权的发挥是否感到满意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29.63</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35.48</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40.74</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32.26</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25.93</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29.68</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2.58</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C4您对贵单位二级单位党委（党总支）对二级教代会的领导是否感到满意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37.04</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39.35</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38.27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30.32</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19.75</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25.16</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4.94</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5.16</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C5您对贵单位二级单位行政领导对二级教代会工作的支持是否感到满意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40.74</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40.65</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34.57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29.03</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18.52</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26.45</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6.17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3.87</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C6您对贵单位二级教代会代表发挥的作用是否感到满意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32.1</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33.55</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35.8</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34.84</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28.4</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27.74</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3.7</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3.87</w:t>
            </w:r>
          </w:p>
        </w:tc>
      </w:tr>
      <w:tr w:rsidR="00717E15" w:rsidRPr="00717E15" w:rsidTr="00717E15">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C7您对贵单位二级教代会工作最不满意的地方是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决议没能反应普通教职工的利益</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24.69</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35.48</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决议落实不到位</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17.28</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20.65</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单位领导过度专权</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9.88</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11.61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代表积极性不足</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48.15</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32.26</w:t>
            </w:r>
          </w:p>
        </w:tc>
      </w:tr>
      <w:tr w:rsidR="00717E15" w:rsidRPr="00717E15" w:rsidTr="00717E15">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C8您对贵单位二级教代会提案工作是否感到满意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23.46</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30.97</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41.98</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32.26</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29.63</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31.61</w:t>
            </w:r>
          </w:p>
        </w:tc>
      </w:tr>
      <w:tr w:rsidR="00717E15" w:rsidRPr="00717E15" w:rsidTr="00717E15">
        <w:trPr>
          <w:trHeight w:val="285"/>
        </w:trPr>
        <w:tc>
          <w:tcPr>
            <w:tcW w:w="3560"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4.94</w:t>
            </w:r>
          </w:p>
        </w:tc>
        <w:tc>
          <w:tcPr>
            <w:tcW w:w="1080"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5.16</w:t>
            </w:r>
          </w:p>
        </w:tc>
      </w:tr>
    </w:tbl>
    <w:p w:rsidR="00717E15" w:rsidRDefault="00717E15"/>
    <w:p w:rsidR="00717E15" w:rsidRDefault="00717E15">
      <w:pPr>
        <w:widowControl/>
        <w:jc w:val="left"/>
      </w:pPr>
      <w:r>
        <w:br w:type="page"/>
      </w:r>
    </w:p>
    <w:p w:rsidR="00717E15" w:rsidRPr="00717E15" w:rsidRDefault="00717E15" w:rsidP="00717E15">
      <w:pPr>
        <w:jc w:val="center"/>
        <w:rPr>
          <w:sz w:val="28"/>
          <w:szCs w:val="28"/>
        </w:rPr>
      </w:pPr>
      <w:r w:rsidRPr="00717E15">
        <w:rPr>
          <w:rFonts w:hint="eastAsia"/>
          <w:sz w:val="28"/>
          <w:szCs w:val="28"/>
        </w:rPr>
        <w:lastRenderedPageBreak/>
        <w:t>表</w:t>
      </w:r>
      <w:r w:rsidR="00DB0348">
        <w:rPr>
          <w:rFonts w:hint="eastAsia"/>
          <w:sz w:val="28"/>
          <w:szCs w:val="28"/>
        </w:rPr>
        <w:t>2</w:t>
      </w:r>
      <w:r w:rsidRPr="00717E15">
        <w:rPr>
          <w:rFonts w:hint="eastAsia"/>
          <w:sz w:val="28"/>
          <w:szCs w:val="28"/>
        </w:rPr>
        <w:t xml:space="preserve"> </w:t>
      </w:r>
      <w:r w:rsidRPr="00717E15">
        <w:rPr>
          <w:rFonts w:hint="eastAsia"/>
          <w:sz w:val="28"/>
          <w:szCs w:val="28"/>
        </w:rPr>
        <w:t>不同年龄段受访人员调研结果</w:t>
      </w:r>
    </w:p>
    <w:tbl>
      <w:tblPr>
        <w:tblW w:w="9513" w:type="dxa"/>
        <w:tblInd w:w="93" w:type="dxa"/>
        <w:tblLook w:val="04A0"/>
      </w:tblPr>
      <w:tblGrid>
        <w:gridCol w:w="3276"/>
        <w:gridCol w:w="1842"/>
        <w:gridCol w:w="1701"/>
        <w:gridCol w:w="1276"/>
        <w:gridCol w:w="1418"/>
      </w:tblGrid>
      <w:tr w:rsidR="00717E15" w:rsidRPr="00717E15" w:rsidTr="00717E15">
        <w:trPr>
          <w:trHeight w:val="285"/>
        </w:trPr>
        <w:tc>
          <w:tcPr>
            <w:tcW w:w="3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调研内容</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答案选项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35岁及以下</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35-45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45岁及以上</w:t>
            </w:r>
          </w:p>
        </w:tc>
      </w:tr>
      <w:tr w:rsidR="00717E15" w:rsidRPr="00717E15" w:rsidTr="00717E15">
        <w:trPr>
          <w:trHeight w:val="285"/>
        </w:trPr>
        <w:tc>
          <w:tcPr>
            <w:tcW w:w="3276" w:type="dxa"/>
            <w:vMerge/>
            <w:tcBorders>
              <w:top w:val="single" w:sz="4" w:space="0" w:color="auto"/>
              <w:left w:val="single" w:sz="4" w:space="0" w:color="auto"/>
              <w:bottom w:val="single" w:sz="4" w:space="0" w:color="000000"/>
              <w:right w:val="single" w:sz="4" w:space="0" w:color="auto"/>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占比%</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占比%</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占比%</w:t>
            </w:r>
          </w:p>
        </w:tc>
      </w:tr>
      <w:tr w:rsidR="00717E15" w:rsidRPr="00717E15" w:rsidTr="00717E15">
        <w:trPr>
          <w:trHeight w:val="285"/>
        </w:trPr>
        <w:tc>
          <w:tcPr>
            <w:tcW w:w="3276" w:type="dxa"/>
            <w:vMerge w:val="restart"/>
            <w:tcBorders>
              <w:top w:val="nil"/>
              <w:left w:val="single" w:sz="4" w:space="0" w:color="auto"/>
              <w:bottom w:val="single" w:sz="4" w:space="0" w:color="auto"/>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B1您所在二级单位教代会是否按程序每年召开并按程序换届</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是</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86.96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90.11</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82.83</w:t>
            </w:r>
          </w:p>
        </w:tc>
      </w:tr>
      <w:tr w:rsidR="00717E15" w:rsidRPr="00717E15" w:rsidTr="00717E15">
        <w:trPr>
          <w:trHeight w:val="285"/>
        </w:trPr>
        <w:tc>
          <w:tcPr>
            <w:tcW w:w="3276" w:type="dxa"/>
            <w:vMerge/>
            <w:tcBorders>
              <w:top w:val="nil"/>
              <w:left w:val="single" w:sz="4" w:space="0" w:color="auto"/>
              <w:bottom w:val="single" w:sz="4" w:space="0" w:color="auto"/>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否</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2.2</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8.08</w:t>
            </w:r>
          </w:p>
        </w:tc>
      </w:tr>
      <w:tr w:rsidR="00717E15" w:rsidRPr="00717E15" w:rsidTr="00717E15">
        <w:trPr>
          <w:trHeight w:val="285"/>
        </w:trPr>
        <w:tc>
          <w:tcPr>
            <w:tcW w:w="3276" w:type="dxa"/>
            <w:vMerge/>
            <w:tcBorders>
              <w:top w:val="nil"/>
              <w:left w:val="single" w:sz="4" w:space="0" w:color="auto"/>
              <w:bottom w:val="single" w:sz="4" w:space="0" w:color="auto"/>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13.04</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7.69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9.09</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B2您所在二级单位是否制定有相应的二级教代会实施办法</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是</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82.61</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94.51</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75.76</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否</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2.17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1.1</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11.11</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15.22</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4.4</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13.13</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B3您所在二级单位教代会代表是否依法选举产生</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是</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86.96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90.11</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90.91</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否</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1.1</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3.03</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13.04</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8.79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6.06</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B4您认为所在学校二级教代会代表的素质如何？</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好</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71.74</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78.02</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57.58</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28.76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19.78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36.36</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不好</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2.2</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6.06</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B5您认为所在二级单位领导对二级教代会的重视程度如何？</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重视</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76.09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70.33</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47.47</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21.74</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24.18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46.46</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不太重视</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2.17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5.49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6.06</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B6您所在单位召开二级教代会时是否有明确的议题</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有</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84.78</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85.71</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79.8</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没有</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3.3</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10.1</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15.22</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10.99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10.1</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B7您所在单位二级教代会四项职权的落实效果</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好</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67.39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62.64</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42.42</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15.22</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18.68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39.39</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不好</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1.1</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2.22</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17.39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17.58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16.16</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B8您所在二级教代会是否曾有过审议议案不通过的情况</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有</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23.91</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32.97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27.27</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没有</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17.39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28.57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33.33</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修改后通过</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21.74</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15.38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21.21</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36.96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23.08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18.18</w:t>
            </w:r>
          </w:p>
        </w:tc>
      </w:tr>
      <w:tr w:rsidR="00717E15" w:rsidRPr="00717E15" w:rsidTr="00717E15">
        <w:trPr>
          <w:trHeight w:val="570"/>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B9您认为所在二级单位对于教代会代表的职权不能很好落实的原因有</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应当提交审议或表决的事项不提交</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28.26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19.78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15.15</w:t>
            </w:r>
          </w:p>
        </w:tc>
      </w:tr>
      <w:tr w:rsidR="00717E15" w:rsidRPr="00717E15" w:rsidTr="00717E15">
        <w:trPr>
          <w:trHeight w:val="570"/>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不遵守教代会议事规则</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9.89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5.05</w:t>
            </w:r>
          </w:p>
        </w:tc>
      </w:tr>
      <w:tr w:rsidR="00717E15" w:rsidRPr="00717E15" w:rsidTr="00717E15">
        <w:trPr>
          <w:trHeight w:val="570"/>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代表审议时间短，不能充分发表意见</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43.48</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49.45</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59.6</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其他</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39.13</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40.66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49.49</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B10您所在二级单位教代会是否实行提案制度</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是</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67.39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72.53</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63.64</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否</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9.89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26.26</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23.91</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17.58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10.1</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B11您所在二级单位执行学校</w:t>
            </w:r>
            <w:r w:rsidRPr="00717E15">
              <w:rPr>
                <w:rFonts w:ascii="宋体" w:eastAsia="宋体" w:hAnsi="宋体" w:cs="宋体" w:hint="eastAsia"/>
                <w:color w:val="000000"/>
                <w:kern w:val="0"/>
                <w:sz w:val="24"/>
                <w:szCs w:val="24"/>
              </w:rPr>
              <w:lastRenderedPageBreak/>
              <w:t>制定的二级教代会制度情况</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lastRenderedPageBreak/>
              <w:t>严格执行</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67.39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71.43</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57.58</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不能很好执行</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10.87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7.69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20.2</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完全不执行</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0</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21.74</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20.58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22.22</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B12您认为所在二级单位不能很好执行二级教代会制度的主要原因是</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二级单位领导不重视</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36.96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32.97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40.4</w:t>
            </w:r>
          </w:p>
        </w:tc>
      </w:tr>
      <w:tr w:rsidR="00717E15" w:rsidRPr="00717E15" w:rsidTr="00717E15">
        <w:trPr>
          <w:trHeight w:val="570"/>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二级单位教代会代表意识不强</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67.39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61.54</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69.7</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学校党委监督不够</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17.39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21.98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29.29</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校工会检查不够</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30.43</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27.47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25.25</w:t>
            </w:r>
          </w:p>
        </w:tc>
      </w:tr>
      <w:tr w:rsidR="00717E15" w:rsidRPr="00717E15" w:rsidTr="00717E15">
        <w:trPr>
          <w:trHeight w:val="570"/>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B13您所在二级单位在二级教代会闭会期间如何开展工作</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由主席团或执委会负责开展</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26.09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20.88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20.2</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由工会负责开展</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41.3</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43.96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58.59</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32.61</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35.16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21.21</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B14您所在二级单位在教代会闭会期间开展的工作主要是</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监督提案的办理</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67.39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64.84</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46.46</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督促院务公开</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47.83</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39.56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57.58</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受理代表的申诉</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45.65</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59.34</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50.51</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组织开展巡视检查</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43.48</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16.48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15.15</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B15您认为教代会提案对您所在二级单位工作有无促进作用</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作用很大</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39.13</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25.27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12.12</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有些作用</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45.65</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51.65</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66.67</w:t>
            </w:r>
          </w:p>
        </w:tc>
      </w:tr>
      <w:tr w:rsidR="00717E15" w:rsidRPr="00717E15" w:rsidTr="00717E15">
        <w:trPr>
          <w:trHeight w:val="570"/>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仅是形式，提了也没用</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10.87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14.29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19.19</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6.52</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10.99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3.03</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B16您认为二级教代会在促进基层民主管理、提高学院管理水平方面的作用发挥效果如何？</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好</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58.7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47.25</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29.29</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28.26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36.26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53.54</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没效果</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4.35</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5.49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11.11</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10.99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6.06</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B17您认为提高二级教代会的地位，更好发挥二级教代会作用，关键取决于</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部门领导的重视</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28.26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31.87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49.49</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工会主席能力</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2.17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4.4</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7.07</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代表能力</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6.52</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6.59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8.08</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都需要</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63.04</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57.14</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35.35</w:t>
            </w:r>
          </w:p>
        </w:tc>
      </w:tr>
      <w:tr w:rsidR="00717E15" w:rsidRPr="00717E15" w:rsidTr="00717E15">
        <w:trPr>
          <w:trHeight w:val="570"/>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B18您认为贵单位二级教代会发挥的实际作用</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教职工参与高校民主管理和监督的主渠道</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60.87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41.76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39.39</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形存实亡</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4.35</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6.59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9.09</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有时有点作用</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28.26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41.76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45.45</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6.52</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9.89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6.06</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B19您认为贵单位二级教代会是否能够真正反应全体教职工的呼声？</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能</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47.83</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31.87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22.22</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有时能</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39.13</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53.85</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57.58</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不能</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8.7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6.59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15.15</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不清楚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4.35</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7.69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5.05</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C1您对近年来贵单位二级教代会工作的总体评价是</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43.48</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29.67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22.22</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39.13</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47.25</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43.43</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17.39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20.88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28.28</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2.2</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6.06</w:t>
            </w:r>
          </w:p>
        </w:tc>
      </w:tr>
      <w:tr w:rsidR="00717E15" w:rsidRPr="00717E15" w:rsidTr="00717E15">
        <w:trPr>
          <w:trHeight w:val="85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C2您对贵单位二级教代会在促进部门民主管理方面所起的作用是否感到满意</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 , 二教代会在这方面有积极的助推作用</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69.57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56.04</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45.45</w:t>
            </w:r>
          </w:p>
        </w:tc>
      </w:tr>
      <w:tr w:rsidR="00717E15" w:rsidRPr="00717E15" w:rsidTr="00717E15">
        <w:trPr>
          <w:trHeight w:val="85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不满意，流于形式，对教代会所起到的作用持怀疑态度</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4.35</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10.99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15.15</w:t>
            </w:r>
          </w:p>
        </w:tc>
      </w:tr>
      <w:tr w:rsidR="00717E15" w:rsidRPr="00717E15" w:rsidTr="00717E15">
        <w:trPr>
          <w:trHeight w:val="85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说不清，要视教代会职权落实情况才能判定</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26.09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32.97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39.39</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C3您对贵单位二级教代会四项职权的发挥是否感到满意</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39.56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20.2</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26.09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32.97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41.41</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23.91</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26.37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32.32</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1.1</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6.06</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C4您对贵单位二级单位党委（党总支）对二级教代会的领导是否感到满意</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56.52</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45.05</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24.24</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28.26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30.77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37.37</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15.22</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20.88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29.29</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3.3</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9.09</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C5您对贵单位二级单位行政领导对二级教代会工作的支持是否感到满意</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52.17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47.25</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29.29</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30.43</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24.18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37.37</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15.22</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24.18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27.27</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2.17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4.4</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6.06</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C6您对贵单位二级教代会代表发挥的作用是否感到满意</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54.35</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36.36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20.2</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26.09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35.16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39.39</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17.39</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24.18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36.36</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2.17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4.4</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4.04</w:t>
            </w:r>
          </w:p>
        </w:tc>
      </w:tr>
      <w:tr w:rsidR="00717E15" w:rsidRPr="00717E15" w:rsidTr="00717E15">
        <w:trPr>
          <w:trHeight w:val="570"/>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C7您对贵单位二级教代会工作最不满意的地方是</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决议没能反应普通教职工的利益</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36.96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38.46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23.23</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决议落实不到位</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28.26</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17.58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17.17</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单位领导过度专权</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4.35</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10.99</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14.14</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代表积极性不足</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30.43</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32.97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45.45</w:t>
            </w:r>
          </w:p>
        </w:tc>
      </w:tr>
      <w:tr w:rsidR="00717E15" w:rsidRPr="00717E15" w:rsidTr="00717E15">
        <w:trPr>
          <w:trHeight w:val="285"/>
        </w:trPr>
        <w:tc>
          <w:tcPr>
            <w:tcW w:w="3276" w:type="dxa"/>
            <w:vMerge w:val="restart"/>
            <w:tcBorders>
              <w:top w:val="nil"/>
              <w:left w:val="single" w:sz="4" w:space="0" w:color="auto"/>
              <w:bottom w:val="single" w:sz="4" w:space="0" w:color="000000"/>
              <w:right w:val="nil"/>
            </w:tcBorders>
            <w:shd w:val="clear" w:color="auto" w:fill="auto"/>
            <w:vAlign w:val="center"/>
            <w:hideMark/>
          </w:tcPr>
          <w:p w:rsidR="00717E15" w:rsidRPr="00717E15" w:rsidRDefault="00717E15" w:rsidP="00717E15">
            <w:pPr>
              <w:widowControl/>
              <w:jc w:val="left"/>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C8您对贵单位二级教代会提案工作是否感到满意</w:t>
            </w: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31.87</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15.15</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比较满意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32.61</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40.66</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32.32</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一般</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15.22</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24.18</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44.44</w:t>
            </w:r>
          </w:p>
        </w:tc>
      </w:tr>
      <w:tr w:rsidR="00717E15" w:rsidRPr="00717E15" w:rsidTr="00717E15">
        <w:trPr>
          <w:trHeight w:val="285"/>
        </w:trPr>
        <w:tc>
          <w:tcPr>
            <w:tcW w:w="3276" w:type="dxa"/>
            <w:vMerge/>
            <w:tcBorders>
              <w:top w:val="nil"/>
              <w:left w:val="single" w:sz="4" w:space="0" w:color="auto"/>
              <w:bottom w:val="single" w:sz="4" w:space="0" w:color="000000"/>
              <w:right w:val="nil"/>
            </w:tcBorders>
            <w:vAlign w:val="center"/>
            <w:hideMark/>
          </w:tcPr>
          <w:p w:rsidR="00717E15" w:rsidRPr="00717E15" w:rsidRDefault="00717E15" w:rsidP="00717E15">
            <w:pPr>
              <w:widowControl/>
              <w:jc w:val="left"/>
              <w:rPr>
                <w:rFonts w:ascii="宋体" w:eastAsia="宋体" w:hAnsi="宋体" w:cs="宋体"/>
                <w:color w:val="000000"/>
                <w:kern w:val="0"/>
                <w:sz w:val="24"/>
                <w:szCs w:val="24"/>
              </w:rPr>
            </w:pPr>
          </w:p>
        </w:tc>
        <w:tc>
          <w:tcPr>
            <w:tcW w:w="1842" w:type="dxa"/>
            <w:tcBorders>
              <w:top w:val="nil"/>
              <w:left w:val="single" w:sz="4" w:space="0" w:color="auto"/>
              <w:bottom w:val="single" w:sz="4" w:space="0" w:color="auto"/>
              <w:right w:val="single" w:sz="4" w:space="0" w:color="auto"/>
            </w:tcBorders>
            <w:shd w:val="clear" w:color="000000" w:fill="FFFFFF"/>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不满意</w:t>
            </w:r>
          </w:p>
        </w:tc>
        <w:tc>
          <w:tcPr>
            <w:tcW w:w="1701"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2.17</w:t>
            </w:r>
          </w:p>
        </w:tc>
        <w:tc>
          <w:tcPr>
            <w:tcW w:w="1276"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4"/>
                <w:szCs w:val="24"/>
              </w:rPr>
            </w:pPr>
            <w:r w:rsidRPr="00717E15">
              <w:rPr>
                <w:rFonts w:ascii="宋体" w:eastAsia="宋体" w:hAnsi="宋体" w:cs="宋体" w:hint="eastAsia"/>
                <w:color w:val="000000"/>
                <w:kern w:val="0"/>
                <w:sz w:val="24"/>
                <w:szCs w:val="24"/>
              </w:rPr>
              <w:t>3.3</w:t>
            </w:r>
          </w:p>
        </w:tc>
        <w:tc>
          <w:tcPr>
            <w:tcW w:w="1418" w:type="dxa"/>
            <w:tcBorders>
              <w:top w:val="nil"/>
              <w:left w:val="nil"/>
              <w:bottom w:val="single" w:sz="4" w:space="0" w:color="auto"/>
              <w:right w:val="single" w:sz="4" w:space="0" w:color="auto"/>
            </w:tcBorders>
            <w:shd w:val="clear" w:color="auto" w:fill="auto"/>
            <w:noWrap/>
            <w:vAlign w:val="center"/>
            <w:hideMark/>
          </w:tcPr>
          <w:p w:rsidR="00717E15" w:rsidRPr="00717E15" w:rsidRDefault="00717E15" w:rsidP="00717E15">
            <w:pPr>
              <w:widowControl/>
              <w:jc w:val="center"/>
              <w:rPr>
                <w:rFonts w:ascii="宋体" w:eastAsia="宋体" w:hAnsi="宋体" w:cs="宋体"/>
                <w:color w:val="000000"/>
                <w:kern w:val="0"/>
                <w:sz w:val="22"/>
              </w:rPr>
            </w:pPr>
            <w:r w:rsidRPr="00717E15">
              <w:rPr>
                <w:rFonts w:ascii="宋体" w:eastAsia="宋体" w:hAnsi="宋体" w:cs="宋体" w:hint="eastAsia"/>
                <w:color w:val="000000"/>
                <w:kern w:val="0"/>
                <w:sz w:val="22"/>
              </w:rPr>
              <w:t>8.08</w:t>
            </w:r>
          </w:p>
        </w:tc>
      </w:tr>
    </w:tbl>
    <w:p w:rsidR="00DB0552" w:rsidRDefault="00DB0552">
      <w:pPr>
        <w:rPr>
          <w:rFonts w:hint="eastAsia"/>
        </w:rPr>
      </w:pPr>
    </w:p>
    <w:p w:rsidR="00203B43" w:rsidRDefault="00203B43"/>
    <w:p w:rsidR="00DB0552" w:rsidRPr="00203B43" w:rsidRDefault="00DB0552" w:rsidP="00203B43">
      <w:pPr>
        <w:widowControl/>
        <w:jc w:val="center"/>
      </w:pPr>
      <w:r w:rsidRPr="00717E15">
        <w:rPr>
          <w:rFonts w:hint="eastAsia"/>
          <w:sz w:val="28"/>
          <w:szCs w:val="28"/>
        </w:rPr>
        <w:t>表</w:t>
      </w:r>
      <w:r w:rsidR="00DB0348">
        <w:rPr>
          <w:rFonts w:hint="eastAsia"/>
          <w:sz w:val="28"/>
          <w:szCs w:val="28"/>
        </w:rPr>
        <w:t>3</w:t>
      </w:r>
      <w:r w:rsidRPr="00717E15">
        <w:rPr>
          <w:rFonts w:hint="eastAsia"/>
          <w:sz w:val="28"/>
          <w:szCs w:val="28"/>
        </w:rPr>
        <w:t xml:space="preserve"> </w:t>
      </w:r>
      <w:r w:rsidRPr="00717E15">
        <w:rPr>
          <w:rFonts w:hint="eastAsia"/>
          <w:sz w:val="28"/>
          <w:szCs w:val="28"/>
        </w:rPr>
        <w:t>不同</w:t>
      </w:r>
      <w:r>
        <w:rPr>
          <w:rFonts w:hint="eastAsia"/>
          <w:sz w:val="28"/>
          <w:szCs w:val="28"/>
        </w:rPr>
        <w:t>岗位</w:t>
      </w:r>
      <w:r w:rsidRPr="00717E15">
        <w:rPr>
          <w:rFonts w:hint="eastAsia"/>
          <w:sz w:val="28"/>
          <w:szCs w:val="28"/>
        </w:rPr>
        <w:t>受访人员调研结果</w:t>
      </w:r>
    </w:p>
    <w:tbl>
      <w:tblPr>
        <w:tblW w:w="9620" w:type="dxa"/>
        <w:tblInd w:w="93" w:type="dxa"/>
        <w:tblLook w:val="04A0"/>
      </w:tblPr>
      <w:tblGrid>
        <w:gridCol w:w="3560"/>
        <w:gridCol w:w="2125"/>
        <w:gridCol w:w="1455"/>
        <w:gridCol w:w="1080"/>
        <w:gridCol w:w="1400"/>
      </w:tblGrid>
      <w:tr w:rsidR="00DB0552" w:rsidRPr="00DB0552" w:rsidTr="00DB0552">
        <w:trPr>
          <w:trHeight w:val="285"/>
        </w:trPr>
        <w:tc>
          <w:tcPr>
            <w:tcW w:w="3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调研内容</w:t>
            </w:r>
          </w:p>
        </w:tc>
        <w:tc>
          <w:tcPr>
            <w:tcW w:w="21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答案选项</w:t>
            </w:r>
          </w:p>
        </w:tc>
        <w:tc>
          <w:tcPr>
            <w:tcW w:w="1455" w:type="dxa"/>
            <w:tcBorders>
              <w:top w:val="single" w:sz="4" w:space="0" w:color="auto"/>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教学科研岗</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管理岗</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服务岗</w:t>
            </w:r>
          </w:p>
        </w:tc>
      </w:tr>
      <w:tr w:rsidR="00DB0552" w:rsidRPr="00DB0552" w:rsidTr="00DB0552">
        <w:trPr>
          <w:trHeight w:val="285"/>
        </w:trPr>
        <w:tc>
          <w:tcPr>
            <w:tcW w:w="3560" w:type="dxa"/>
            <w:vMerge/>
            <w:tcBorders>
              <w:top w:val="single" w:sz="4" w:space="0" w:color="auto"/>
              <w:left w:val="single" w:sz="4" w:space="0" w:color="auto"/>
              <w:bottom w:val="single" w:sz="4" w:space="0" w:color="000000"/>
              <w:right w:val="single" w:sz="4" w:space="0" w:color="auto"/>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vMerge/>
            <w:tcBorders>
              <w:top w:val="single" w:sz="4" w:space="0" w:color="auto"/>
              <w:left w:val="single" w:sz="4" w:space="0" w:color="auto"/>
              <w:bottom w:val="single" w:sz="4" w:space="0" w:color="000000"/>
              <w:right w:val="single" w:sz="4" w:space="0" w:color="auto"/>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占比%</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占比%</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占比%</w:t>
            </w:r>
          </w:p>
        </w:tc>
      </w:tr>
      <w:tr w:rsidR="00DB0552" w:rsidRPr="00DB0552" w:rsidTr="00DB0552">
        <w:trPr>
          <w:trHeight w:val="285"/>
        </w:trPr>
        <w:tc>
          <w:tcPr>
            <w:tcW w:w="3560" w:type="dxa"/>
            <w:vMerge w:val="restart"/>
            <w:tcBorders>
              <w:top w:val="nil"/>
              <w:left w:val="single" w:sz="4" w:space="0" w:color="auto"/>
              <w:bottom w:val="single" w:sz="4" w:space="0" w:color="auto"/>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B1您所在二级单位教代会是否按程序每年召开并按程序换届</w:t>
            </w: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是</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85.31</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89.33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83.33</w:t>
            </w:r>
          </w:p>
        </w:tc>
      </w:tr>
      <w:tr w:rsidR="00DB0552" w:rsidRPr="00DB0552" w:rsidTr="00DB0552">
        <w:trPr>
          <w:trHeight w:val="285"/>
        </w:trPr>
        <w:tc>
          <w:tcPr>
            <w:tcW w:w="3560" w:type="dxa"/>
            <w:vMerge/>
            <w:tcBorders>
              <w:top w:val="nil"/>
              <w:left w:val="single" w:sz="4" w:space="0" w:color="auto"/>
              <w:bottom w:val="single" w:sz="4" w:space="0" w:color="auto"/>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否</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2.1</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11.11</w:t>
            </w:r>
          </w:p>
        </w:tc>
      </w:tr>
      <w:tr w:rsidR="00DB0552" w:rsidRPr="00DB0552" w:rsidTr="00DB0552">
        <w:trPr>
          <w:trHeight w:val="285"/>
        </w:trPr>
        <w:tc>
          <w:tcPr>
            <w:tcW w:w="3560" w:type="dxa"/>
            <w:vMerge/>
            <w:tcBorders>
              <w:top w:val="nil"/>
              <w:left w:val="single" w:sz="4" w:space="0" w:color="auto"/>
              <w:bottom w:val="single" w:sz="4" w:space="0" w:color="auto"/>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12.59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5.56</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B2您所在二级单位是否制定有相应的二级教代会实施办法</w:t>
            </w: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是</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82.52</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88</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83.33</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否</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5.59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5.56</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11.89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11.11</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B3您所在二级单位教代会代表是否依法选举产生</w:t>
            </w: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是</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88.81</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94.67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77.78</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否</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1.4</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5.56</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9.79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16.67</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B4您认为所在学校二级教代会代表的素质如何？</w:t>
            </w: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好</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72.73</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61.33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61.11</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一般</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23.78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36</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33.33</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auto" w:fill="auto"/>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不好</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5.56</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B5您认为所在二级单位领导对二级教代会的重视程度如何？</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重视</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60.14</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62.67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72.22</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一般</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33.57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36</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16.67</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不太重视</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6.29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11.11</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B6您所在单位召开二级教代会时是否有明确的议题</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有</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79.02</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93.33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72.22</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没有</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6.29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11.11</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14.69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16.67</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B7您所在单位二级教代会四项职权的落实效果</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好</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53.85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56</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61.11</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一般</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23.78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34.67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16.67</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不好</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2.1</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0</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20.28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9.33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22.22</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B8您所在二级教代会是否曾有过审议议案不通过的情况</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有</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31.47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24</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27.78</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没有</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25.17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36</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22.22</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修改后通过</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16.08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25.33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16.67</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27.27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14.67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33.33</w:t>
            </w:r>
          </w:p>
        </w:tc>
      </w:tr>
      <w:tr w:rsidR="00DB0552" w:rsidRPr="00DB0552" w:rsidTr="00DB0552">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B9您认为所在二级单位对于教代会代表的职权不能很好落实的原因有</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应当提交审议或表决的事项不提交</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16.08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24</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27.78</w:t>
            </w:r>
          </w:p>
        </w:tc>
      </w:tr>
      <w:tr w:rsidR="00DB0552" w:rsidRPr="00DB0552" w:rsidTr="00DB0552">
        <w:trPr>
          <w:trHeight w:val="570"/>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不遵守教代会议事规则</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6.99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9.33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5.56</w:t>
            </w:r>
          </w:p>
        </w:tc>
      </w:tr>
      <w:tr w:rsidR="00DB0552" w:rsidRPr="00DB0552" w:rsidTr="00DB0552">
        <w:trPr>
          <w:trHeight w:val="570"/>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代表审议时间短，不能充分发表意见</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54.55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54.67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27.78</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其他</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45.45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40</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50</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B10您所在二级单位教代会是否实行提案制度</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是</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68.53</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68</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61.11</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否</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13.99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24</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5.56</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17.48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8</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33.33</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B11您所在二级单位执行学校制定的二级教代会制度情况</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严格执行</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62.24</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72</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55.56</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不能很好执行</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11.19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17.33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16.67</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完全不执行</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0</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26.57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10.67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27.78</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B12您认为所在二级单位不能很好执行二级教代会制度的主要原因是</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二级单位领导不重视</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34.97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40</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570"/>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二级单位教代会代表意识不强</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62.94</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74.67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55.56</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学校党委监督不够</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25.17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20</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33.33</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校工会检查不够</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23.08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29.33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50</w:t>
            </w:r>
          </w:p>
        </w:tc>
      </w:tr>
      <w:tr w:rsidR="00DB0552" w:rsidRPr="00DB0552" w:rsidTr="00DB0552">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B13您所在二级单位在二级教代会闭会期间如何开展工作</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由主席团或执委会负责开展</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20.98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25.33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11.11</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由工会负责开展</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46.85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56</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44.44</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32.17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18.67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44.44</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B14您所在二级单位在教代会闭会期间开展的工作主要是</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监督提案的办理</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55.94</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58.67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66.67</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督促院务公开</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51.05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46.67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受理代表的申诉</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52.45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52</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61.11</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组织开展巡视检查</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15.38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28</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B15您认为教代会提案对您所在二级单位工作有无促进作用</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作用很大</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18.18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29.33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27.78</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有些作用</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60.14</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54.67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570"/>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仅是形式，提了也没用</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18.18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12</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11.11</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5.59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22.22</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B16您认为二级教代会在促进基层民主管理、提高学院管理水平方面的作用发挥效果如何？</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好</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39.86</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46.67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一般</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42.66</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42.67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33.33</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没效果</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9.09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0</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8.39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27.78</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B17您认为提高二级教代会的地位，更好发挥二级教代会作用，关键取决于</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部门领导的重视</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37.76</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41.33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33.33</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工会主席能力</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9.33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0</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代表能力</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6.29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9.33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5.56</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都需要</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52.45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40</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61.11</w:t>
            </w:r>
          </w:p>
        </w:tc>
      </w:tr>
      <w:tr w:rsidR="00DB0552" w:rsidRPr="00DB0552" w:rsidTr="00DB0552">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B18您认为贵单位二级教代会发挥的实际作用</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教职工参与高校民主管理和监督的主渠道</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40.56</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53.33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形存实亡</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9.79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0</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有时有点作用</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43.36</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37.33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33.33</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6.29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27.78</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B19您认为贵单位二级教代会是否能够真正反应全体教职工的呼声？</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能</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27.97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37.33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27.78</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有时能</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54.55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53.33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33.33</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不能</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11.89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8</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11.11</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不清楚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5.59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27.78</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C1您对近年来贵单位二级教代会工作的总体评价是</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29.37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26.67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比较满意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40.56</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53.33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33.33</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一般</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25.87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18.67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22.22</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4.2</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5.56</w:t>
            </w:r>
          </w:p>
        </w:tc>
      </w:tr>
      <w:tr w:rsidR="00DB0552" w:rsidRPr="00DB0552" w:rsidTr="00DB0552">
        <w:trPr>
          <w:trHeight w:val="85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C2您对贵单位二级教代会在促进部门民主管理方面所起的作用是否感到满意</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满意 , 二教代会在这方面有积极的助推作用</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53.15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56</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56.56</w:t>
            </w:r>
          </w:p>
        </w:tc>
      </w:tr>
      <w:tr w:rsidR="00DB0552" w:rsidRPr="00DB0552" w:rsidTr="00DB0552">
        <w:trPr>
          <w:trHeight w:val="85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不满意，流于形式，对教代会所起到的作用持怀疑态度</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11.19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13.33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5.56</w:t>
            </w:r>
          </w:p>
        </w:tc>
      </w:tr>
      <w:tr w:rsidR="00DB0552" w:rsidRPr="00DB0552" w:rsidTr="00DB0552">
        <w:trPr>
          <w:trHeight w:val="85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说不清，要视教代会职权落实情况才能判定</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35.66</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30.67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C3您对贵单位二级教代会四项职权的发挥是否感到满意</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30.77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40</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27.78</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比较满意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33.57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37.33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一般</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32.17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20</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33.33</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3.5</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0</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C4您对贵单位二级单位党委（党总支）对二级教代会的领导是否感到满意</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33.57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46.67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44.44</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比较满意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32.87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32</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一般</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26.57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18.67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16.67</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6.99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0</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C5您对贵单位二级单位行政领导对二级教代会工作的支持是否感到满意</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37.06</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46.67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44.44</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比较满意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29.37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32</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一般</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27.27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18.67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16.67</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6.29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0</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C6您对贵单位二级教代会代表发挥的作用是否感到满意</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30.07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37.33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比较满意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34.27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36</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一般</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31.47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22.67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22.22</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4.2</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0</w:t>
            </w:r>
          </w:p>
        </w:tc>
      </w:tr>
      <w:tr w:rsidR="00DB0552" w:rsidRPr="00DB0552" w:rsidTr="00DB0552">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C7您对贵单位二级教代会工作最不满意的地方是</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决议没能反应普通教职工的利益</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30.07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33.33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决议落实不到位</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19.58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21.33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11.11</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单位领导过度专权</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13.29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6.67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11.11</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代表积极性不足</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37.06</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38.67</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DB0552" w:rsidRPr="00DB0552" w:rsidRDefault="00DB0552" w:rsidP="00DB0552">
            <w:pPr>
              <w:widowControl/>
              <w:jc w:val="left"/>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lastRenderedPageBreak/>
              <w:t>C8您对贵单位二级教代会提案工作是否感到满意</w:t>
            </w: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24.48</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33.33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38.89</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比较满意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37.76</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32</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33.33</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一般</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32.17</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29.33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27.78</w:t>
            </w:r>
          </w:p>
        </w:tc>
      </w:tr>
      <w:tr w:rsidR="00DB0552" w:rsidRPr="00DB0552" w:rsidTr="00DB0552">
        <w:trPr>
          <w:trHeight w:val="285"/>
        </w:trPr>
        <w:tc>
          <w:tcPr>
            <w:tcW w:w="3560" w:type="dxa"/>
            <w:vMerge/>
            <w:tcBorders>
              <w:top w:val="nil"/>
              <w:left w:val="single" w:sz="4" w:space="0" w:color="auto"/>
              <w:bottom w:val="single" w:sz="4" w:space="0" w:color="000000"/>
              <w:right w:val="nil"/>
            </w:tcBorders>
            <w:vAlign w:val="center"/>
            <w:hideMark/>
          </w:tcPr>
          <w:p w:rsidR="00DB0552" w:rsidRPr="00DB0552" w:rsidRDefault="00DB0552" w:rsidP="00DB0552">
            <w:pPr>
              <w:widowControl/>
              <w:jc w:val="left"/>
              <w:rPr>
                <w:rFonts w:ascii="宋体" w:eastAsia="宋体" w:hAnsi="宋体" w:cs="宋体"/>
                <w:color w:val="000000"/>
                <w:kern w:val="0"/>
                <w:sz w:val="24"/>
                <w:szCs w:val="24"/>
              </w:rPr>
            </w:pPr>
          </w:p>
        </w:tc>
        <w:tc>
          <w:tcPr>
            <w:tcW w:w="2125" w:type="dxa"/>
            <w:tcBorders>
              <w:top w:val="nil"/>
              <w:left w:val="single" w:sz="4" w:space="0" w:color="auto"/>
              <w:bottom w:val="single" w:sz="4" w:space="0" w:color="auto"/>
              <w:right w:val="single" w:sz="4" w:space="0" w:color="auto"/>
            </w:tcBorders>
            <w:shd w:val="clear" w:color="000000" w:fill="FFFFFF"/>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不满意</w:t>
            </w:r>
          </w:p>
        </w:tc>
        <w:tc>
          <w:tcPr>
            <w:tcW w:w="1455"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5.59</w:t>
            </w:r>
          </w:p>
        </w:tc>
        <w:tc>
          <w:tcPr>
            <w:tcW w:w="108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4"/>
                <w:szCs w:val="24"/>
              </w:rPr>
            </w:pPr>
            <w:r w:rsidRPr="00DB0552">
              <w:rPr>
                <w:rFonts w:ascii="宋体" w:eastAsia="宋体" w:hAnsi="宋体" w:cs="宋体" w:hint="eastAsia"/>
                <w:color w:val="000000"/>
                <w:kern w:val="0"/>
                <w:sz w:val="24"/>
                <w:szCs w:val="24"/>
              </w:rPr>
              <w:t>5.33</w:t>
            </w:r>
          </w:p>
        </w:tc>
        <w:tc>
          <w:tcPr>
            <w:tcW w:w="1400" w:type="dxa"/>
            <w:tcBorders>
              <w:top w:val="nil"/>
              <w:left w:val="nil"/>
              <w:bottom w:val="single" w:sz="4" w:space="0" w:color="auto"/>
              <w:right w:val="single" w:sz="4" w:space="0" w:color="auto"/>
            </w:tcBorders>
            <w:shd w:val="clear" w:color="auto" w:fill="auto"/>
            <w:noWrap/>
            <w:vAlign w:val="center"/>
            <w:hideMark/>
          </w:tcPr>
          <w:p w:rsidR="00DB0552" w:rsidRPr="00DB0552" w:rsidRDefault="00DB0552" w:rsidP="00DB0552">
            <w:pPr>
              <w:widowControl/>
              <w:jc w:val="center"/>
              <w:rPr>
                <w:rFonts w:ascii="宋体" w:eastAsia="宋体" w:hAnsi="宋体" w:cs="宋体"/>
                <w:color w:val="000000"/>
                <w:kern w:val="0"/>
                <w:sz w:val="22"/>
              </w:rPr>
            </w:pPr>
            <w:r w:rsidRPr="00DB0552">
              <w:rPr>
                <w:rFonts w:ascii="宋体" w:eastAsia="宋体" w:hAnsi="宋体" w:cs="宋体" w:hint="eastAsia"/>
                <w:color w:val="000000"/>
                <w:kern w:val="0"/>
                <w:sz w:val="22"/>
              </w:rPr>
              <w:t>0</w:t>
            </w:r>
          </w:p>
        </w:tc>
      </w:tr>
    </w:tbl>
    <w:p w:rsidR="00DB0552" w:rsidRDefault="00DB0552"/>
    <w:p w:rsidR="00203B43" w:rsidRDefault="00203B43" w:rsidP="00203B43">
      <w:pPr>
        <w:widowControl/>
        <w:jc w:val="left"/>
        <w:rPr>
          <w:rFonts w:hint="eastAsia"/>
        </w:rPr>
      </w:pPr>
    </w:p>
    <w:p w:rsidR="00717E15" w:rsidRPr="00203B43" w:rsidRDefault="00F8605F" w:rsidP="00203B43">
      <w:pPr>
        <w:widowControl/>
        <w:jc w:val="center"/>
      </w:pPr>
      <w:r w:rsidRPr="00717E15">
        <w:rPr>
          <w:rFonts w:hint="eastAsia"/>
          <w:sz w:val="28"/>
          <w:szCs w:val="28"/>
        </w:rPr>
        <w:t>表</w:t>
      </w:r>
      <w:r w:rsidR="00DB0348">
        <w:rPr>
          <w:rFonts w:hint="eastAsia"/>
          <w:sz w:val="28"/>
          <w:szCs w:val="28"/>
        </w:rPr>
        <w:t>4</w:t>
      </w:r>
      <w:r w:rsidRPr="00717E15">
        <w:rPr>
          <w:rFonts w:hint="eastAsia"/>
          <w:sz w:val="28"/>
          <w:szCs w:val="28"/>
        </w:rPr>
        <w:t xml:space="preserve"> </w:t>
      </w:r>
      <w:r w:rsidRPr="00717E15">
        <w:rPr>
          <w:rFonts w:hint="eastAsia"/>
          <w:sz w:val="28"/>
          <w:szCs w:val="28"/>
        </w:rPr>
        <w:t>不同</w:t>
      </w:r>
      <w:r>
        <w:rPr>
          <w:rFonts w:hint="eastAsia"/>
          <w:sz w:val="28"/>
          <w:szCs w:val="28"/>
        </w:rPr>
        <w:t>身份</w:t>
      </w:r>
      <w:r w:rsidRPr="00717E15">
        <w:rPr>
          <w:rFonts w:hint="eastAsia"/>
          <w:sz w:val="28"/>
          <w:szCs w:val="28"/>
        </w:rPr>
        <w:t>受访人员调研结果</w:t>
      </w:r>
    </w:p>
    <w:tbl>
      <w:tblPr>
        <w:tblW w:w="9620" w:type="dxa"/>
        <w:tblInd w:w="93" w:type="dxa"/>
        <w:tblLook w:val="04A0"/>
      </w:tblPr>
      <w:tblGrid>
        <w:gridCol w:w="3560"/>
        <w:gridCol w:w="2280"/>
        <w:gridCol w:w="1300"/>
        <w:gridCol w:w="1080"/>
        <w:gridCol w:w="1400"/>
      </w:tblGrid>
      <w:tr w:rsidR="00F8605F" w:rsidRPr="00F8605F" w:rsidTr="00F8605F">
        <w:trPr>
          <w:trHeight w:val="285"/>
        </w:trPr>
        <w:tc>
          <w:tcPr>
            <w:tcW w:w="3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调研内容</w:t>
            </w:r>
          </w:p>
        </w:tc>
        <w:tc>
          <w:tcPr>
            <w:tcW w:w="2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答案选项</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工会干部</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行政领导</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普通教职工</w:t>
            </w:r>
          </w:p>
        </w:tc>
      </w:tr>
      <w:tr w:rsidR="00F8605F" w:rsidRPr="00F8605F" w:rsidTr="00F8605F">
        <w:trPr>
          <w:trHeight w:val="285"/>
        </w:trPr>
        <w:tc>
          <w:tcPr>
            <w:tcW w:w="3560" w:type="dxa"/>
            <w:vMerge/>
            <w:tcBorders>
              <w:top w:val="single" w:sz="4" w:space="0" w:color="auto"/>
              <w:left w:val="single" w:sz="4" w:space="0" w:color="auto"/>
              <w:bottom w:val="single" w:sz="4" w:space="0" w:color="000000"/>
              <w:right w:val="single" w:sz="4" w:space="0" w:color="auto"/>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vMerge/>
            <w:tcBorders>
              <w:top w:val="single" w:sz="4" w:space="0" w:color="auto"/>
              <w:left w:val="single" w:sz="4" w:space="0" w:color="auto"/>
              <w:bottom w:val="single" w:sz="4" w:space="0" w:color="000000"/>
              <w:right w:val="single" w:sz="4" w:space="0" w:color="auto"/>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占比%</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占比%</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占比%</w:t>
            </w:r>
          </w:p>
        </w:tc>
      </w:tr>
      <w:tr w:rsidR="00F8605F" w:rsidRPr="00F8605F" w:rsidTr="00F8605F">
        <w:trPr>
          <w:trHeight w:val="285"/>
        </w:trPr>
        <w:tc>
          <w:tcPr>
            <w:tcW w:w="3560" w:type="dxa"/>
            <w:vMerge w:val="restart"/>
            <w:tcBorders>
              <w:top w:val="nil"/>
              <w:left w:val="single" w:sz="4" w:space="0" w:color="auto"/>
              <w:bottom w:val="single" w:sz="4" w:space="0" w:color="auto"/>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B1您所在二级单位教代会是否按程序每年召开并按程序换届</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90.77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82.35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85.06</w:t>
            </w:r>
          </w:p>
        </w:tc>
      </w:tr>
      <w:tr w:rsidR="00F8605F" w:rsidRPr="00F8605F" w:rsidTr="00F8605F">
        <w:trPr>
          <w:trHeight w:val="285"/>
        </w:trPr>
        <w:tc>
          <w:tcPr>
            <w:tcW w:w="3560" w:type="dxa"/>
            <w:vMerge/>
            <w:tcBorders>
              <w:top w:val="nil"/>
              <w:left w:val="single" w:sz="4" w:space="0" w:color="auto"/>
              <w:bottom w:val="single" w:sz="4" w:space="0" w:color="auto"/>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9.23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2.6</w:t>
            </w:r>
          </w:p>
        </w:tc>
      </w:tr>
      <w:tr w:rsidR="00F8605F" w:rsidRPr="00F8605F" w:rsidTr="00F8605F">
        <w:trPr>
          <w:trHeight w:val="285"/>
        </w:trPr>
        <w:tc>
          <w:tcPr>
            <w:tcW w:w="3560" w:type="dxa"/>
            <w:vMerge/>
            <w:tcBorders>
              <w:top w:val="nil"/>
              <w:left w:val="single" w:sz="4" w:space="0" w:color="auto"/>
              <w:bottom w:val="single" w:sz="4" w:space="0" w:color="auto"/>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12.34</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B2您所在二级单位是否制定有相应的二级教代会实施办法</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85.15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82.35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83.77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10.77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3.25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12.99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B3您所在二级单位教代会代表是否依法选举产生</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88.24</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85.71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11.69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B4您认为所在学校二级教代会代表的素质如何？</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72.31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47.06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68.83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27.69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52.94</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25.97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5.19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B5您认为所在二级单位领导对二级教代会的重视程度如何？</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70.77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64.71</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57.79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29.33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35.29</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34.42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不太重视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7.79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B6您所在单位召开二级教代会时是否有明确的议题</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92.31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76.47</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79.87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没有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16.23</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B7您所在单位二级教代会四项职权的落实效果</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66.15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52.94</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50.65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32.31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35.29</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23.38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1.95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24.03</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B8您所在二级教代会是否曾有过审议议案不通过的情况</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29.23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29.87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没有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36.92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52.94</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22.08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修改后通过</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30.77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14.29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33.77</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B9您认为所在二级单位对于教代会代表的职权不能很好落实的原因有</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应当提交审议或表决的事项不提交</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21.54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19.48</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不遵守教代会议事规则</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9.23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6.49</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代表审议时间短，不能充分发表意见</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58.46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58.82</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49.35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其他</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29.41</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47.4</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B10您所在二级单位教代会是否实行提案制度</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76.47</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68.83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32.31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10.39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20.78</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B11您所在二级单位执行学校制定的二级教代会制度情况</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严格执行</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70.59</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57.79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不能很好执行</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16.92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12.34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完全不执行</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0</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29.87</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B12您认为所在二级单位不能很好执行二级教代会制度的主要原因是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二级单位领导不重视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44.62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23.53</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35.06</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二级单位教代会代表意识不强</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70.77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82.35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62.34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学校党委监督不够</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25.32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校工会检查不够</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26.15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28.57</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B13您所在二级单位在二级教代会闭会期间如何开展工作</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由主席团或执委会负责开展</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29.23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18.83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由工会负责开展</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70.59</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41.56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39.61</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B14您所在二级单位在教代会闭会期间开展的工作主要是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监督提案的办理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61.54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52.94</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56.49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督促院务公开</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41.18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43.51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受理代表的申诉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55.38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64.71</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50.65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组织开展巡视检查</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22.08</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B15您认为教代会提案对您所在二级单位工作有无促进作用</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作用很大</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27.69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21.43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有些作用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66.15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76.47</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50.65</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仅是形式，提了也没用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6.15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20.78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9.09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B16您认为二级教代会在促进基层民主管理、提高学院管理水平方面的作用发挥效果如何？</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53.85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29.41</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38.31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64.71</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38.96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没效果</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11.69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11.04</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B17您认为提高二级教代会的地位，更好发挥二级教代会作用，关键取决于</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部门领导的重视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52.31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23.53</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34.42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工会主席能力</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代表能力</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6.15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6.49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都需要</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36.92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41.18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55.19</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B18您认为贵单位二级教代会发挥的实际作用</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教职工参与高校民主管理和监督的主渠道</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64.62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35.29</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37.01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形存实亡</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11.04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有时有点作用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33.85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58.82</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41.56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10.39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B19您认为贵单位二级教代会是否能够真正反应全体教职工的</w:t>
            </w:r>
            <w:r w:rsidRPr="00F8605F">
              <w:rPr>
                <w:rFonts w:ascii="宋体" w:eastAsia="宋体" w:hAnsi="宋体" w:cs="宋体" w:hint="eastAsia"/>
                <w:color w:val="000000"/>
                <w:kern w:val="0"/>
                <w:sz w:val="24"/>
                <w:szCs w:val="24"/>
              </w:rPr>
              <w:lastRenderedPageBreak/>
              <w:t>呼声？</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lastRenderedPageBreak/>
              <w:t>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29.41</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27.27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有时能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56.92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58.82</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50</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14.29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8.44</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C1您对近年来贵单位二级教代会工作的总体评价是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33.85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29.41</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27.27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52.31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47.06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40.26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13.85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23.53</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27.27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5.19</w:t>
            </w:r>
          </w:p>
        </w:tc>
      </w:tr>
      <w:tr w:rsidR="00F8605F" w:rsidRPr="00F8605F" w:rsidTr="00F8605F">
        <w:trPr>
          <w:trHeight w:val="85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C2您对贵单位二级教代会在促进部门民主管理方面所起的作用是否感到满意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 , 二教代会在这方面有积极的助推作用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70.77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52.94</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47.4</w:t>
            </w:r>
          </w:p>
        </w:tc>
      </w:tr>
      <w:tr w:rsidR="00F8605F" w:rsidRPr="00F8605F" w:rsidTr="00F8605F">
        <w:trPr>
          <w:trHeight w:val="85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不满意，流于形式，对教代会所起到的作用持怀疑态度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9.23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12.99</w:t>
            </w:r>
          </w:p>
        </w:tc>
      </w:tr>
      <w:tr w:rsidR="00F8605F" w:rsidRPr="00F8605F" w:rsidTr="00F8605F">
        <w:trPr>
          <w:trHeight w:val="85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说不清，要视教代会职权落实情况才能判定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41.18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39.61</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C3您对贵单位二级教代会四项职权的发挥是否感到满意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41.18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29.87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35.29</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31.82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15.38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23.53</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34.42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C4您对贵单位二级单位党委（党总支）对二级教代会的领导是否感到满意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46.15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58.82</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33.12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36.92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11.76</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33.77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13.85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29.41</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26.62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6.49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C5您对贵单位二级单位行政领导对二级教代会工作的支持是否感到满意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47.69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58.82</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35.71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23.53</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27.92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10.77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29.87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6.49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C6您对贵单位二级教代会代表发挥的作用是否感到满意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38.46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29.41</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31.17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41.18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31.17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16.92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29.41</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32.47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5.19</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C7您对贵单位二级教代会工作最不满意的地方是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决议没能反应普通教职工的利益</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32.31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34.42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决议落实不到位</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16.92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23.53</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20.13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单位领导过度专权</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14.29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代表积极性不足</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46.15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64.71</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31.17</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C8您对贵单位二级教代会提案工作是否感到满意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33.85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17.65</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27.27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35.38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41.18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35.06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29.23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41.18</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30.52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4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2"/>
              </w:rPr>
            </w:pPr>
            <w:r w:rsidRPr="00F8605F">
              <w:rPr>
                <w:rFonts w:ascii="宋体" w:eastAsia="宋体" w:hAnsi="宋体" w:cs="宋体" w:hint="eastAsia"/>
                <w:color w:val="000000"/>
                <w:kern w:val="0"/>
                <w:sz w:val="22"/>
              </w:rPr>
              <w:t>7.14</w:t>
            </w:r>
          </w:p>
        </w:tc>
      </w:tr>
    </w:tbl>
    <w:p w:rsidR="00F8605F" w:rsidRDefault="00F8605F">
      <w:pPr>
        <w:rPr>
          <w:sz w:val="28"/>
          <w:szCs w:val="28"/>
        </w:rPr>
      </w:pPr>
    </w:p>
    <w:p w:rsidR="00F8605F" w:rsidRDefault="00F8605F">
      <w:pPr>
        <w:widowControl/>
        <w:jc w:val="left"/>
        <w:rPr>
          <w:sz w:val="28"/>
          <w:szCs w:val="28"/>
        </w:rPr>
      </w:pPr>
      <w:r>
        <w:rPr>
          <w:sz w:val="28"/>
          <w:szCs w:val="28"/>
        </w:rPr>
        <w:br w:type="page"/>
      </w:r>
    </w:p>
    <w:p w:rsidR="00F8605F" w:rsidRDefault="00F8605F" w:rsidP="00F8605F">
      <w:pPr>
        <w:jc w:val="center"/>
        <w:rPr>
          <w:sz w:val="28"/>
          <w:szCs w:val="28"/>
        </w:rPr>
      </w:pPr>
      <w:r w:rsidRPr="00717E15">
        <w:rPr>
          <w:rFonts w:hint="eastAsia"/>
          <w:sz w:val="28"/>
          <w:szCs w:val="28"/>
        </w:rPr>
        <w:lastRenderedPageBreak/>
        <w:t>表</w:t>
      </w:r>
      <w:r w:rsidR="00DB0348">
        <w:rPr>
          <w:rFonts w:hint="eastAsia"/>
          <w:sz w:val="28"/>
          <w:szCs w:val="28"/>
        </w:rPr>
        <w:t>5</w:t>
      </w:r>
      <w:r w:rsidRPr="00717E15">
        <w:rPr>
          <w:rFonts w:hint="eastAsia"/>
          <w:sz w:val="28"/>
          <w:szCs w:val="28"/>
        </w:rPr>
        <w:t xml:space="preserve"> </w:t>
      </w:r>
      <w:r>
        <w:rPr>
          <w:rFonts w:hint="eastAsia"/>
          <w:sz w:val="28"/>
          <w:szCs w:val="28"/>
        </w:rPr>
        <w:t>是否代表</w:t>
      </w:r>
      <w:r w:rsidRPr="00717E15">
        <w:rPr>
          <w:rFonts w:hint="eastAsia"/>
          <w:sz w:val="28"/>
          <w:szCs w:val="28"/>
        </w:rPr>
        <w:t>受访人员调研结果</w:t>
      </w:r>
    </w:p>
    <w:tbl>
      <w:tblPr>
        <w:tblW w:w="8220" w:type="dxa"/>
        <w:tblInd w:w="93" w:type="dxa"/>
        <w:tblLook w:val="04A0"/>
      </w:tblPr>
      <w:tblGrid>
        <w:gridCol w:w="3560"/>
        <w:gridCol w:w="2280"/>
        <w:gridCol w:w="1300"/>
        <w:gridCol w:w="1080"/>
      </w:tblGrid>
      <w:tr w:rsidR="00F8605F" w:rsidRPr="00F8605F" w:rsidTr="00F8605F">
        <w:trPr>
          <w:trHeight w:val="285"/>
        </w:trPr>
        <w:tc>
          <w:tcPr>
            <w:tcW w:w="3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调研内容</w:t>
            </w:r>
          </w:p>
        </w:tc>
        <w:tc>
          <w:tcPr>
            <w:tcW w:w="2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答案选项</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代表</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非代表</w:t>
            </w:r>
          </w:p>
        </w:tc>
      </w:tr>
      <w:tr w:rsidR="00F8605F" w:rsidRPr="00F8605F" w:rsidTr="00F8605F">
        <w:trPr>
          <w:trHeight w:val="285"/>
        </w:trPr>
        <w:tc>
          <w:tcPr>
            <w:tcW w:w="3560" w:type="dxa"/>
            <w:vMerge/>
            <w:tcBorders>
              <w:top w:val="single" w:sz="4" w:space="0" w:color="auto"/>
              <w:left w:val="single" w:sz="4" w:space="0" w:color="auto"/>
              <w:bottom w:val="single" w:sz="4" w:space="0" w:color="000000"/>
              <w:right w:val="single" w:sz="4" w:space="0" w:color="auto"/>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vMerge/>
            <w:tcBorders>
              <w:top w:val="single" w:sz="4" w:space="0" w:color="auto"/>
              <w:left w:val="single" w:sz="4" w:space="0" w:color="auto"/>
              <w:bottom w:val="single" w:sz="4" w:space="0" w:color="000000"/>
              <w:right w:val="single" w:sz="4" w:space="0" w:color="auto"/>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占比%</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占比%</w:t>
            </w:r>
          </w:p>
        </w:tc>
      </w:tr>
      <w:tr w:rsidR="00F8605F" w:rsidRPr="00F8605F" w:rsidTr="00F8605F">
        <w:trPr>
          <w:trHeight w:val="285"/>
        </w:trPr>
        <w:tc>
          <w:tcPr>
            <w:tcW w:w="3560" w:type="dxa"/>
            <w:vMerge w:val="restart"/>
            <w:tcBorders>
              <w:top w:val="nil"/>
              <w:left w:val="single" w:sz="4" w:space="0" w:color="auto"/>
              <w:bottom w:val="single" w:sz="4" w:space="0" w:color="auto"/>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B1您所在二级单位教代会是否按程序每年召开并按程序换届</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92.36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77.17</w:t>
            </w:r>
          </w:p>
        </w:tc>
      </w:tr>
      <w:tr w:rsidR="00F8605F" w:rsidRPr="00F8605F" w:rsidTr="00F8605F">
        <w:trPr>
          <w:trHeight w:val="285"/>
        </w:trPr>
        <w:tc>
          <w:tcPr>
            <w:tcW w:w="3560" w:type="dxa"/>
            <w:vMerge/>
            <w:tcBorders>
              <w:top w:val="nil"/>
              <w:left w:val="single" w:sz="4" w:space="0" w:color="auto"/>
              <w:bottom w:val="single" w:sz="4" w:space="0" w:color="auto"/>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4.35</w:t>
            </w:r>
          </w:p>
        </w:tc>
      </w:tr>
      <w:tr w:rsidR="00F8605F" w:rsidRPr="00F8605F" w:rsidTr="00F8605F">
        <w:trPr>
          <w:trHeight w:val="285"/>
        </w:trPr>
        <w:tc>
          <w:tcPr>
            <w:tcW w:w="3560" w:type="dxa"/>
            <w:vMerge/>
            <w:tcBorders>
              <w:top w:val="nil"/>
              <w:left w:val="single" w:sz="4" w:space="0" w:color="auto"/>
              <w:bottom w:val="single" w:sz="4" w:space="0" w:color="auto"/>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3.47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18.48</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B2您所在二级单位是否制定有相应的二级教代会实施办法</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89.58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76.09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6.94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3.47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20.65</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B3您所在二级单位教代会代表是否依法选举产生</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99.31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0.69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20.65</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B4您认为所在学校二级教代会代表的素质如何？</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74.31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23.61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35.87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5.43</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B5您认为所在二级单位领导对二级教代会的重视程度如何？</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67.36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53.26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29.86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38.04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不太重视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8.7</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B6您所在单位召开二级教代会时是否有明确的议题</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90.28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71.74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没有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5.56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5.43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22.83</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B7您所在单位二级教代会四项职权的落实效果</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62.5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43.48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29.17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22.83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1.39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6.94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32.61</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B8您所在二级教代会是否曾有过审议议案不通过的情况</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36.81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16.3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没有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32.64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21.74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修改后通过</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22.22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14.13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8.33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47.83</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B9您认为所在二级单位对于教代会代表的职权不能很好落实的原因有</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应当提交审议或表决的事项不提交</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22.92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14.13</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不遵守教代会议事规则</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9.72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4.35</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代表审议时间短，不能充分发表意见</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55.56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47.83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其他</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37.5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54.35</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B10您所在二级单位教代会是否实行提案制度</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76.39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54.35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19.44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11.96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33.7</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B11您所在二级单位执行学校制定的二级教代会制度情况</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严格执行</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74.31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50</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不能很好执行</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15.97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9.78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完全不执行</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9.72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40.22</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B12您认为所在二级单位不能很好执行二级教代会制度的主要原因是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二级单位领导不重视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39.58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32.61</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二级单位教代会代表意识不强</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65.97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66.3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学校党委监督不够</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19.57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校工会检查不够</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20.83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36.97</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B13您所在二级单位在二级教代会闭会期间如何开展工作</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由主席团或执委会负责开展</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26.39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14.13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由工会负责开展</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59.72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33.7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13.89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52.17</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B14您所在二级单位在教代会闭会期间开展的工作主要是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监督提案的办理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62.5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50</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督促院务公开</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53.47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受理代表的申诉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56.94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46.74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组织开展巡视检查</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15.28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30.43</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B15您认为教代会提案对您所在二级单位工作有无促进作用</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作用很大</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22.92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21.74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有些作用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63.19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46.74</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仅是形式，提了也没用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12.5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20.65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14.13</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B16您认为二级教代会在促进基层民主管理、提高学院管理水平方面的作用发挥效果如何？</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47.92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32.61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43.75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39.13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没效果</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4.86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11.96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3.47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16.3</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B17您认为提高二级教代会的地位，更好发挥二级教代会作用，关键取决于</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部门领导的重视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44.44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29.35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工会主席能力</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6.25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代表能力</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5.56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9.78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都需要</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43.75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57.61</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B18您认为贵单位二级教代会发挥的实际作用</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教职工参与高校民主管理和监督的主渠道</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50.69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34.78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形存实亡</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4.86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10.87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有时有点作用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41.67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39.13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15.22</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B19您认为贵单位二级教代会是否能够真正反应全体教职工的呼声？</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34.72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有时能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56.25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46.74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8.33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14.13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0.69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14.13</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C1您对近年来贵单位二级教代会工作的总体评价是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31.25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26.09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49.31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35.87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18.06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31.52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1.39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6.52</w:t>
            </w:r>
          </w:p>
        </w:tc>
      </w:tr>
      <w:tr w:rsidR="00F8605F" w:rsidRPr="00F8605F" w:rsidTr="00F8605F">
        <w:trPr>
          <w:trHeight w:val="85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lastRenderedPageBreak/>
              <w:t>C2您对贵单位二级教代会在促进部门民主管理方面所起的作用是否感到满意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 , 二教代会在这方面有积极的助推作用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59.03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46.74</w:t>
            </w:r>
          </w:p>
        </w:tc>
      </w:tr>
      <w:tr w:rsidR="00F8605F" w:rsidRPr="00F8605F" w:rsidTr="00F8605F">
        <w:trPr>
          <w:trHeight w:val="85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不满意，流于形式，对教代会所起到的作用持怀疑态度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9.72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14.13</w:t>
            </w:r>
          </w:p>
        </w:tc>
      </w:tr>
      <w:tr w:rsidR="00F8605F" w:rsidRPr="00F8605F" w:rsidTr="00F8605F">
        <w:trPr>
          <w:trHeight w:val="85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说不清，要视教代会职权落实情况才能判定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31.25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39.13</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C3您对贵单位二级教代会四项职权的发挥是否感到满意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34.72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31.52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43.06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22.83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20.14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4.35</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C4您对贵单位二级单位党委（党总支）对二级教代会的领导是否感到满意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41.67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33.7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36.81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27.17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17.36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32.61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4.17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6.52</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C5您对贵单位二级单位行政领导对二级教代会工作的支持是否感到满意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43.75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35.87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34.03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26.09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18.75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31.52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3.47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6.52</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C6您对贵单位二级教代会代表发挥的作用是否感到满意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34.03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31.52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42.36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23.91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20.83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39.13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5.43</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C7您对贵单位二级教代会工作最不满意的地方是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决议没能反应普通教职工的利益</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42.39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决议落实不到位</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20.14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18.48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单位领导过度专权</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10.42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11.96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代表积极性不足</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44.44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27.17</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C8您对贵单位二级教代会提案工作是否感到满意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29.86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26.09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38.89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30.43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28.47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34.78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8.7</w:t>
            </w:r>
          </w:p>
        </w:tc>
      </w:tr>
    </w:tbl>
    <w:p w:rsidR="00F8605F" w:rsidRDefault="00F8605F">
      <w:pPr>
        <w:rPr>
          <w:sz w:val="28"/>
          <w:szCs w:val="28"/>
        </w:rPr>
      </w:pPr>
    </w:p>
    <w:p w:rsidR="00F8605F" w:rsidRDefault="00F8605F">
      <w:pPr>
        <w:widowControl/>
        <w:jc w:val="left"/>
        <w:rPr>
          <w:sz w:val="28"/>
          <w:szCs w:val="28"/>
        </w:rPr>
      </w:pPr>
      <w:r>
        <w:rPr>
          <w:sz w:val="28"/>
          <w:szCs w:val="28"/>
        </w:rPr>
        <w:br w:type="page"/>
      </w:r>
    </w:p>
    <w:p w:rsidR="00F8605F" w:rsidRDefault="00F8605F" w:rsidP="00F8605F">
      <w:pPr>
        <w:jc w:val="center"/>
        <w:rPr>
          <w:sz w:val="28"/>
          <w:szCs w:val="28"/>
        </w:rPr>
      </w:pPr>
      <w:r w:rsidRPr="00717E15">
        <w:rPr>
          <w:rFonts w:hint="eastAsia"/>
          <w:sz w:val="28"/>
          <w:szCs w:val="28"/>
        </w:rPr>
        <w:lastRenderedPageBreak/>
        <w:t>表</w:t>
      </w:r>
      <w:r w:rsidR="00DB0348">
        <w:rPr>
          <w:rFonts w:hint="eastAsia"/>
          <w:sz w:val="28"/>
          <w:szCs w:val="28"/>
        </w:rPr>
        <w:t>6</w:t>
      </w:r>
      <w:r w:rsidRPr="00717E15">
        <w:rPr>
          <w:rFonts w:hint="eastAsia"/>
          <w:sz w:val="28"/>
          <w:szCs w:val="28"/>
        </w:rPr>
        <w:t xml:space="preserve"> </w:t>
      </w:r>
      <w:r>
        <w:rPr>
          <w:rFonts w:hint="eastAsia"/>
          <w:sz w:val="28"/>
          <w:szCs w:val="28"/>
        </w:rPr>
        <w:t>不同学校属性</w:t>
      </w:r>
      <w:r w:rsidRPr="00717E15">
        <w:rPr>
          <w:rFonts w:hint="eastAsia"/>
          <w:sz w:val="28"/>
          <w:szCs w:val="28"/>
        </w:rPr>
        <w:t>受访人员调研结果</w:t>
      </w:r>
    </w:p>
    <w:tbl>
      <w:tblPr>
        <w:tblW w:w="8220" w:type="dxa"/>
        <w:tblInd w:w="93" w:type="dxa"/>
        <w:tblLook w:val="04A0"/>
      </w:tblPr>
      <w:tblGrid>
        <w:gridCol w:w="3560"/>
        <w:gridCol w:w="2280"/>
        <w:gridCol w:w="1300"/>
        <w:gridCol w:w="1080"/>
      </w:tblGrid>
      <w:tr w:rsidR="00F8605F" w:rsidRPr="00F8605F" w:rsidTr="00F8605F">
        <w:trPr>
          <w:trHeight w:val="285"/>
        </w:trPr>
        <w:tc>
          <w:tcPr>
            <w:tcW w:w="3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调研内容</w:t>
            </w:r>
          </w:p>
        </w:tc>
        <w:tc>
          <w:tcPr>
            <w:tcW w:w="2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答案选项</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部属高校</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市属高校</w:t>
            </w:r>
          </w:p>
        </w:tc>
      </w:tr>
      <w:tr w:rsidR="00F8605F" w:rsidRPr="00F8605F" w:rsidTr="00F8605F">
        <w:trPr>
          <w:trHeight w:val="285"/>
        </w:trPr>
        <w:tc>
          <w:tcPr>
            <w:tcW w:w="3560" w:type="dxa"/>
            <w:vMerge/>
            <w:tcBorders>
              <w:top w:val="single" w:sz="4" w:space="0" w:color="auto"/>
              <w:left w:val="single" w:sz="4" w:space="0" w:color="auto"/>
              <w:bottom w:val="single" w:sz="4" w:space="0" w:color="000000"/>
              <w:right w:val="single" w:sz="4" w:space="0" w:color="auto"/>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vMerge/>
            <w:tcBorders>
              <w:top w:val="single" w:sz="4" w:space="0" w:color="auto"/>
              <w:left w:val="single" w:sz="4" w:space="0" w:color="auto"/>
              <w:bottom w:val="single" w:sz="4" w:space="0" w:color="000000"/>
              <w:right w:val="single" w:sz="4" w:space="0" w:color="auto"/>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占比%</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占比%</w:t>
            </w:r>
          </w:p>
        </w:tc>
      </w:tr>
      <w:tr w:rsidR="00F8605F" w:rsidRPr="00F8605F" w:rsidTr="00F8605F">
        <w:trPr>
          <w:trHeight w:val="285"/>
        </w:trPr>
        <w:tc>
          <w:tcPr>
            <w:tcW w:w="3560" w:type="dxa"/>
            <w:vMerge w:val="restart"/>
            <w:tcBorders>
              <w:top w:val="nil"/>
              <w:left w:val="single" w:sz="4" w:space="0" w:color="auto"/>
              <w:bottom w:val="single" w:sz="4" w:space="0" w:color="auto"/>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B1您所在二级单位教代会是否按程序每年召开并按程序换届</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86.55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86.15</w:t>
            </w:r>
          </w:p>
        </w:tc>
      </w:tr>
      <w:tr w:rsidR="00F8605F" w:rsidRPr="00F8605F" w:rsidTr="00F8605F">
        <w:trPr>
          <w:trHeight w:val="285"/>
        </w:trPr>
        <w:tc>
          <w:tcPr>
            <w:tcW w:w="3560" w:type="dxa"/>
            <w:vMerge/>
            <w:tcBorders>
              <w:top w:val="nil"/>
              <w:left w:val="single" w:sz="4" w:space="0" w:color="auto"/>
              <w:bottom w:val="single" w:sz="4" w:space="0" w:color="auto"/>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4.62</w:t>
            </w:r>
          </w:p>
        </w:tc>
      </w:tr>
      <w:tr w:rsidR="00F8605F" w:rsidRPr="00F8605F" w:rsidTr="00F8605F">
        <w:trPr>
          <w:trHeight w:val="285"/>
        </w:trPr>
        <w:tc>
          <w:tcPr>
            <w:tcW w:w="3560" w:type="dxa"/>
            <w:vMerge/>
            <w:tcBorders>
              <w:top w:val="nil"/>
              <w:left w:val="single" w:sz="4" w:space="0" w:color="auto"/>
              <w:bottom w:val="single" w:sz="4" w:space="0" w:color="auto"/>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9.36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9.23</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B2您所在二级单位是否制定有相应的二级教代会实施办法</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84.21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84.62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11.11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B3您所在二级单位教代会代表是否依法选举产生</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88.3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93.85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10.53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B4您认为所在学校二级教代会代表的素质如何？</w:t>
            </w: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71.35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60</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32.31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auto" w:fill="auto"/>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B5您认为所在二级单位领导对二级教代会的重视程度如何？</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64.33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55.38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30.99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38.46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不太重视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6.15</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B6您所在单位召开二级教代会时是否有明确的议题</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80.7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89.23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没有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6.43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12.87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7.69</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B7您所在单位二级教代会四项职权的落实效果</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56.73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50.77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23.98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33.85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1.17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18.13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13.85</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B8您所在二级教代会是否曾有过审议议案不通过的情况</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22.81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44.62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没有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32.75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16.92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修改后通过</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17.54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23.08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15.38</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B9您认为所在二级单位对于教代会代表的职权不能很好落实的原因有</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应当提交审议或表决的事项不提交</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18.71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21.54</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不遵守教代会议事规则</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7.02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9.23</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代表审议时间短，不能充分发表意见</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47.95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64.62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其他</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38.46</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B10您所在二级单位教代会是否实行提案制度</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是</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70.18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61.54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12.28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27.69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17.54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10.77</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B11您所在二级单位执行学校制定的二级教代会制度情况</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严格执行</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66.08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61.54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不能很好执行</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10.53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21.54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完全不执行</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23.39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16.92</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B12您认为所在二级单位不能很好执行二级教代会制度的主要原因是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二级单位领导不重视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37.43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35.38</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二级单位教代会代表意识不强</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63.16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73.85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学校党委监督不够</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23.39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26.15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校工会检查不够</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27.69</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B13您所在二级单位在二级教代会闭会期间如何开展工作</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由主席团或执委会负责开展</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21.64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21.54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由工会负责开展</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47.37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55.38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30.99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23.08</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B14您所在二级单位在教代会闭会期间开展的工作主要是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监督提案的办理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57.89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56.92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督促院务公开</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46.78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53.85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受理代表的申诉</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56.14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44.62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组织开展巡视检查</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25.15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10.77</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B15您认为教代会提案对您所在二级单位工作有无促进作用</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作用很大</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23.39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有些作用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54.97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61.54</w:t>
            </w:r>
          </w:p>
        </w:tc>
      </w:tr>
      <w:tr w:rsidR="00F8605F" w:rsidRPr="00F8605F" w:rsidTr="00F8605F">
        <w:trPr>
          <w:trHeight w:val="570"/>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仅是形式，提了也没用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14.62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18.46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8.77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B16您认为二级教代会在促进基层民主管理、提高学院管理水平方面的作用发挥效果如何？</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40.94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44.62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40.35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46.15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没效果</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8.19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6.15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10.53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B17您认为提高二级教代会的地位，更好发挥二级教代会作用，关键取决于</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部门领导的重视</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38.01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工会主席能力</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9.23</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代表能力</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6.15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都需要</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50.88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44.62</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B18您认为贵单位二级教代会发挥的实际作用</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教职工参与高校民主管理和监督的主渠道</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45.03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43.08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形存实亡</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7.02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7.69</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有时有点作用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38.6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16.15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9.36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B19您认为贵单位二级教代会是否能够真正反应全体教职工的呼声？</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35.09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有时能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47.37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66.15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不能</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9.94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12.31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不清楚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7.6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C1您对近年来贵单位二级教代会工作的总体评价是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32.16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21.54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43.27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46.15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20.47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30.77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r>
      <w:tr w:rsidR="00F8605F" w:rsidRPr="00F8605F" w:rsidTr="00F8605F">
        <w:trPr>
          <w:trHeight w:val="85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lastRenderedPageBreak/>
              <w:t>C2您对贵单位二级教代会在促进部门民主管理方面所起的作用是否感到满意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 , 二教代会在这方面有积极的助推作用</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55.56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50.77</w:t>
            </w:r>
          </w:p>
        </w:tc>
      </w:tr>
      <w:tr w:rsidR="00F8605F" w:rsidRPr="00F8605F" w:rsidTr="00F8605F">
        <w:trPr>
          <w:trHeight w:val="85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不满意，流于形式，对教代会所起到的作用持怀疑态度</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10.53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13.85</w:t>
            </w:r>
          </w:p>
        </w:tc>
      </w:tr>
      <w:tr w:rsidR="00F8605F" w:rsidRPr="00F8605F" w:rsidTr="00F8605F">
        <w:trPr>
          <w:trHeight w:val="85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说不清，要视教代会职权落实情况才能判定</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33.92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35.38</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C3您对贵单位二级教代会四项职权的发挥是否感到满意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36.26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26.15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32.16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43.08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27.49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30.77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0</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C4您对贵单位二级单位党委（党总支）对二级教代会的领导是否感到满意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40.94</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32.31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32.16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35.38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20.47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30.77</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6.43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C5您对贵单位二级单位行政领导对二级教代会工作的支持是否感到满意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43.86</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32.31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28.65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36.92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22.81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26.15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4.62</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C6您对贵单位二级教代会代表发挥的作用是否感到满意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35.67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26.15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33.92</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38.46</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25.73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33.85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4.68</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1.54</w:t>
            </w:r>
          </w:p>
        </w:tc>
      </w:tr>
      <w:tr w:rsidR="00F8605F" w:rsidRPr="00F8605F" w:rsidTr="00F8605F">
        <w:trPr>
          <w:trHeight w:val="570"/>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C7您对贵单位二级教代会工作最不满意的地方是</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决议没能反应普通教职工的利益</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30.99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33.85</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决议落实不到位</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20.47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16.92</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单位领导过度专权</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10.53</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12.31</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代表积极性不足</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38.01</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36.92</w:t>
            </w:r>
          </w:p>
        </w:tc>
      </w:tr>
      <w:tr w:rsidR="00F8605F" w:rsidRPr="00F8605F" w:rsidTr="00F8605F">
        <w:trPr>
          <w:trHeight w:val="285"/>
        </w:trPr>
        <w:tc>
          <w:tcPr>
            <w:tcW w:w="3560" w:type="dxa"/>
            <w:vMerge w:val="restart"/>
            <w:tcBorders>
              <w:top w:val="nil"/>
              <w:left w:val="single" w:sz="4" w:space="0" w:color="auto"/>
              <w:bottom w:val="single" w:sz="4" w:space="0" w:color="000000"/>
              <w:right w:val="nil"/>
            </w:tcBorders>
            <w:shd w:val="clear" w:color="auto" w:fill="auto"/>
            <w:vAlign w:val="center"/>
            <w:hideMark/>
          </w:tcPr>
          <w:p w:rsidR="00F8605F" w:rsidRPr="00F8605F" w:rsidRDefault="00F8605F" w:rsidP="00F8605F">
            <w:pPr>
              <w:widowControl/>
              <w:jc w:val="left"/>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C8您对贵单位二级教代会提案工作是否感到满意</w:t>
            </w: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30.99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21.54</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比较满意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35.67</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35.38</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一般</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27.49</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40</w:t>
            </w:r>
          </w:p>
        </w:tc>
      </w:tr>
      <w:tr w:rsidR="00F8605F" w:rsidRPr="00F8605F" w:rsidTr="00F8605F">
        <w:trPr>
          <w:trHeight w:val="285"/>
        </w:trPr>
        <w:tc>
          <w:tcPr>
            <w:tcW w:w="3560" w:type="dxa"/>
            <w:vMerge/>
            <w:tcBorders>
              <w:top w:val="nil"/>
              <w:left w:val="single" w:sz="4" w:space="0" w:color="auto"/>
              <w:bottom w:val="single" w:sz="4" w:space="0" w:color="000000"/>
              <w:right w:val="nil"/>
            </w:tcBorders>
            <w:vAlign w:val="center"/>
            <w:hideMark/>
          </w:tcPr>
          <w:p w:rsidR="00F8605F" w:rsidRPr="00F8605F" w:rsidRDefault="00F8605F" w:rsidP="00F8605F">
            <w:pPr>
              <w:widowControl/>
              <w:jc w:val="left"/>
              <w:rPr>
                <w:rFonts w:ascii="宋体" w:eastAsia="宋体" w:hAnsi="宋体" w:cs="宋体"/>
                <w:color w:val="000000"/>
                <w:kern w:val="0"/>
                <w:sz w:val="24"/>
                <w:szCs w:val="24"/>
              </w:rPr>
            </w:pPr>
          </w:p>
        </w:tc>
        <w:tc>
          <w:tcPr>
            <w:tcW w:w="2280" w:type="dxa"/>
            <w:tcBorders>
              <w:top w:val="nil"/>
              <w:left w:val="single" w:sz="4" w:space="0" w:color="auto"/>
              <w:bottom w:val="single" w:sz="4" w:space="0" w:color="auto"/>
              <w:right w:val="single" w:sz="4" w:space="0" w:color="auto"/>
            </w:tcBorders>
            <w:shd w:val="clear" w:color="000000" w:fill="FFFFFF"/>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不满意</w:t>
            </w:r>
          </w:p>
        </w:tc>
        <w:tc>
          <w:tcPr>
            <w:tcW w:w="130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5.85</w:t>
            </w:r>
          </w:p>
        </w:tc>
        <w:tc>
          <w:tcPr>
            <w:tcW w:w="1080" w:type="dxa"/>
            <w:tcBorders>
              <w:top w:val="nil"/>
              <w:left w:val="nil"/>
              <w:bottom w:val="single" w:sz="4" w:space="0" w:color="auto"/>
              <w:right w:val="single" w:sz="4" w:space="0" w:color="auto"/>
            </w:tcBorders>
            <w:shd w:val="clear" w:color="auto" w:fill="auto"/>
            <w:noWrap/>
            <w:vAlign w:val="center"/>
            <w:hideMark/>
          </w:tcPr>
          <w:p w:rsidR="00F8605F" w:rsidRPr="00F8605F" w:rsidRDefault="00F8605F" w:rsidP="00F8605F">
            <w:pPr>
              <w:widowControl/>
              <w:jc w:val="center"/>
              <w:rPr>
                <w:rFonts w:ascii="宋体" w:eastAsia="宋体" w:hAnsi="宋体" w:cs="宋体"/>
                <w:color w:val="000000"/>
                <w:kern w:val="0"/>
                <w:sz w:val="24"/>
                <w:szCs w:val="24"/>
              </w:rPr>
            </w:pPr>
            <w:r w:rsidRPr="00F8605F">
              <w:rPr>
                <w:rFonts w:ascii="宋体" w:eastAsia="宋体" w:hAnsi="宋体" w:cs="宋体" w:hint="eastAsia"/>
                <w:color w:val="000000"/>
                <w:kern w:val="0"/>
                <w:sz w:val="24"/>
                <w:szCs w:val="24"/>
              </w:rPr>
              <w:t>3.08</w:t>
            </w:r>
          </w:p>
        </w:tc>
      </w:tr>
    </w:tbl>
    <w:p w:rsidR="00F8605F" w:rsidRPr="00F8605F" w:rsidRDefault="00F8605F" w:rsidP="00F8605F">
      <w:pPr>
        <w:jc w:val="center"/>
      </w:pPr>
    </w:p>
    <w:sectPr w:rsidR="00F8605F" w:rsidRPr="00F8605F" w:rsidSect="00D407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558" w:rsidRDefault="00204558" w:rsidP="00717E15">
      <w:r>
        <w:separator/>
      </w:r>
    </w:p>
  </w:endnote>
  <w:endnote w:type="continuationSeparator" w:id="1">
    <w:p w:rsidR="00204558" w:rsidRDefault="00204558" w:rsidP="00717E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558" w:rsidRDefault="00204558" w:rsidP="00717E15">
      <w:r>
        <w:separator/>
      </w:r>
    </w:p>
  </w:footnote>
  <w:footnote w:type="continuationSeparator" w:id="1">
    <w:p w:rsidR="00204558" w:rsidRDefault="00204558" w:rsidP="00717E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7E15"/>
    <w:rsid w:val="00087C21"/>
    <w:rsid w:val="000A47E8"/>
    <w:rsid w:val="00203B43"/>
    <w:rsid w:val="00204558"/>
    <w:rsid w:val="0040518B"/>
    <w:rsid w:val="006341F8"/>
    <w:rsid w:val="00717E15"/>
    <w:rsid w:val="0092492C"/>
    <w:rsid w:val="00D407C7"/>
    <w:rsid w:val="00DA34D4"/>
    <w:rsid w:val="00DB0348"/>
    <w:rsid w:val="00DB0552"/>
    <w:rsid w:val="00E940FB"/>
    <w:rsid w:val="00F860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7C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7E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17E15"/>
    <w:rPr>
      <w:sz w:val="18"/>
      <w:szCs w:val="18"/>
    </w:rPr>
  </w:style>
  <w:style w:type="paragraph" w:styleId="a4">
    <w:name w:val="footer"/>
    <w:basedOn w:val="a"/>
    <w:link w:val="Char0"/>
    <w:uiPriority w:val="99"/>
    <w:semiHidden/>
    <w:unhideWhenUsed/>
    <w:rsid w:val="00717E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17E15"/>
    <w:rPr>
      <w:sz w:val="18"/>
      <w:szCs w:val="18"/>
    </w:rPr>
  </w:style>
  <w:style w:type="paragraph" w:customStyle="1" w:styleId="Title-temp">
    <w:name w:val="Title-temp"/>
    <w:basedOn w:val="a"/>
    <w:next w:val="a"/>
    <w:link w:val="Title-tempChar"/>
    <w:qFormat/>
    <w:rsid w:val="00203B43"/>
    <w:pPr>
      <w:widowControl/>
      <w:spacing w:before="120" w:after="120" w:line="276" w:lineRule="auto"/>
      <w:ind w:leftChars="100" w:left="100" w:rightChars="100" w:right="100"/>
      <w:jc w:val="center"/>
    </w:pPr>
    <w:rPr>
      <w:rFonts w:eastAsia="微软雅黑"/>
      <w:sz w:val="24"/>
    </w:rPr>
  </w:style>
  <w:style w:type="character" w:customStyle="1" w:styleId="Title-tempChar">
    <w:name w:val="Title-temp Char"/>
    <w:basedOn w:val="a0"/>
    <w:link w:val="Title-temp"/>
    <w:rsid w:val="00203B43"/>
    <w:rPr>
      <w:rFonts w:eastAsia="微软雅黑"/>
      <w:sz w:val="24"/>
    </w:rPr>
  </w:style>
</w:styles>
</file>

<file path=word/webSettings.xml><?xml version="1.0" encoding="utf-8"?>
<w:webSettings xmlns:r="http://schemas.openxmlformats.org/officeDocument/2006/relationships" xmlns:w="http://schemas.openxmlformats.org/wordprocessingml/2006/main">
  <w:divs>
    <w:div w:id="25063517">
      <w:bodyDiv w:val="1"/>
      <w:marLeft w:val="0"/>
      <w:marRight w:val="0"/>
      <w:marTop w:val="0"/>
      <w:marBottom w:val="0"/>
      <w:divBdr>
        <w:top w:val="none" w:sz="0" w:space="0" w:color="auto"/>
        <w:left w:val="none" w:sz="0" w:space="0" w:color="auto"/>
        <w:bottom w:val="none" w:sz="0" w:space="0" w:color="auto"/>
        <w:right w:val="none" w:sz="0" w:space="0" w:color="auto"/>
      </w:divBdr>
    </w:div>
    <w:div w:id="1174031700">
      <w:bodyDiv w:val="1"/>
      <w:marLeft w:val="0"/>
      <w:marRight w:val="0"/>
      <w:marTop w:val="0"/>
      <w:marBottom w:val="0"/>
      <w:divBdr>
        <w:top w:val="none" w:sz="0" w:space="0" w:color="auto"/>
        <w:left w:val="none" w:sz="0" w:space="0" w:color="auto"/>
        <w:bottom w:val="none" w:sz="0" w:space="0" w:color="auto"/>
        <w:right w:val="none" w:sz="0" w:space="0" w:color="auto"/>
      </w:divBdr>
    </w:div>
    <w:div w:id="1223714318">
      <w:bodyDiv w:val="1"/>
      <w:marLeft w:val="0"/>
      <w:marRight w:val="0"/>
      <w:marTop w:val="0"/>
      <w:marBottom w:val="0"/>
      <w:divBdr>
        <w:top w:val="none" w:sz="0" w:space="0" w:color="auto"/>
        <w:left w:val="none" w:sz="0" w:space="0" w:color="auto"/>
        <w:bottom w:val="none" w:sz="0" w:space="0" w:color="auto"/>
        <w:right w:val="none" w:sz="0" w:space="0" w:color="auto"/>
      </w:divBdr>
    </w:div>
    <w:div w:id="1888640572">
      <w:bodyDiv w:val="1"/>
      <w:marLeft w:val="0"/>
      <w:marRight w:val="0"/>
      <w:marTop w:val="0"/>
      <w:marBottom w:val="0"/>
      <w:divBdr>
        <w:top w:val="none" w:sz="0" w:space="0" w:color="auto"/>
        <w:left w:val="none" w:sz="0" w:space="0" w:color="auto"/>
        <w:bottom w:val="none" w:sz="0" w:space="0" w:color="auto"/>
        <w:right w:val="none" w:sz="0" w:space="0" w:color="auto"/>
      </w:divBdr>
    </w:div>
    <w:div w:id="1988624766">
      <w:bodyDiv w:val="1"/>
      <w:marLeft w:val="0"/>
      <w:marRight w:val="0"/>
      <w:marTop w:val="0"/>
      <w:marBottom w:val="0"/>
      <w:divBdr>
        <w:top w:val="none" w:sz="0" w:space="0" w:color="auto"/>
        <w:left w:val="none" w:sz="0" w:space="0" w:color="auto"/>
        <w:bottom w:val="none" w:sz="0" w:space="0" w:color="auto"/>
        <w:right w:val="none" w:sz="0" w:space="0" w:color="auto"/>
      </w:divBdr>
    </w:div>
    <w:div w:id="199098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18</Pages>
  <Words>2590</Words>
  <Characters>14763</Characters>
  <Application>Microsoft Office Word</Application>
  <DocSecurity>0</DocSecurity>
  <Lines>123</Lines>
  <Paragraphs>34</Paragraphs>
  <ScaleCrop>false</ScaleCrop>
  <Company/>
  <LinksUpToDate>false</LinksUpToDate>
  <CharactersWithSpaces>17319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dcterms:created xsi:type="dcterms:W3CDTF">2016-12-18T13:27:00Z</dcterms:created>
  <dcterms:modified xsi:type="dcterms:W3CDTF">2016-12-21T12:32:00Z</dcterms:modified>
</cp:coreProperties>
</file>